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5" w:rsidRPr="000B67A5" w:rsidRDefault="000B67A5" w:rsidP="000B67A5">
      <w:pPr>
        <w:rPr>
          <w:rFonts w:ascii="Proxima Nova Semibold" w:hAnsi="Proxima Nova Semibold"/>
          <w:sz w:val="32"/>
        </w:rPr>
      </w:pPr>
      <w:r w:rsidRPr="000B67A5">
        <w:rPr>
          <w:rFonts w:ascii="Proxima Nova Semibold" w:hAnsi="Proxima Nova Semibold"/>
          <w:sz w:val="32"/>
        </w:rPr>
        <w:t xml:space="preserve">Heart-Making Instruction Sheet  </w:t>
      </w:r>
    </w:p>
    <w:p w:rsidR="000B67A5" w:rsidRPr="000B67A5" w:rsidRDefault="000B67A5" w:rsidP="000B67A5">
      <w:p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  <w:i/>
        </w:rPr>
        <w:t>Here are a few approaches to creating hearts, whether you are drawing your hearts directly on a valentine or sketching them and then cutting them out.</w:t>
      </w:r>
    </w:p>
    <w:p w:rsidR="000B67A5" w:rsidRPr="000B67A5" w:rsidRDefault="000B67A5" w:rsidP="000B67A5">
      <w:pPr>
        <w:rPr>
          <w:rFonts w:ascii="Proxima Nova Regular" w:hAnsi="Proxima Nova Regular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COMPUTE: Use a digital illustration program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Create a heart shape in a digital illustration program, either by drawing freehand or by using an available heart shape in the program. 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Practice learning how to copy, move, resize, rotate, and recolor the heart shapes you generate.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Practice moving the hearts consistent distances by using your arrow keys and counting the number of taps in each direction. </w:t>
      </w:r>
    </w:p>
    <w:p w:rsidR="000B67A5" w:rsidRP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SUPER EASY: Draw a line, and then improvise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a line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>of a certain length x.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“freehand” the right and left-hand sides of the heart, starting at the top of the line and ending at the bottom. Alternatively, if you’re cutting out hearts, fold your paper along line </w:t>
      </w:r>
      <w:r w:rsidRPr="000B67A5">
        <w:rPr>
          <w:rFonts w:ascii="Proxima Nova Regular" w:hAnsi="Proxima Nova Regular"/>
          <w:i/>
        </w:rPr>
        <w:t>AB</w:t>
      </w:r>
      <w:r w:rsidRPr="000B67A5">
        <w:rPr>
          <w:rFonts w:ascii="Proxima Nova Regular" w:hAnsi="Proxima Nova Regular"/>
        </w:rPr>
        <w:t xml:space="preserve"> and then draw one side of the heart along the folded line, and cut the folded paper along that line. Your heart will be symmetrical. 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Change the size and orientation of your heart by changing the length and orientation of your starting line. You can also change the width of the two lobes.</w:t>
      </w:r>
    </w:p>
    <w:p w:rsidR="000B67A5" w:rsidRP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EASY: Mak</w:t>
      </w:r>
      <w:r w:rsidR="00ED7A97">
        <w:rPr>
          <w:rFonts w:ascii="Proxima Nova Regular" w:hAnsi="Proxima Nova Regular"/>
          <w:b/>
          <w:u w:val="single"/>
        </w:rPr>
        <w:t>e a square and two half circles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Use your ruler to make a square</w:t>
      </w:r>
      <w:r w:rsidR="00661951">
        <w:rPr>
          <w:rFonts w:ascii="Proxima Nova Regular" w:hAnsi="Proxima Nova Regular"/>
        </w:rPr>
        <w:t>.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Use a compass to draw a half circle on one side of the square by placing the needle of your compass in the middle of that side and placing the pencil on the corner, then turning. 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Repeat this procedure to draw a half circle on an adjacent side.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Change the size and orientation of hearts you make by first changing the length and orientation of your square, and then repeating steps 1-4</w:t>
      </w:r>
      <w:r w:rsidR="00661951">
        <w:rPr>
          <w:rFonts w:ascii="Proxima Nova Regular" w:hAnsi="Proxima Nova Regular"/>
        </w:rPr>
        <w:t>.</w:t>
      </w:r>
      <w:r w:rsidRPr="000B67A5">
        <w:rPr>
          <w:rFonts w:ascii="Proxima Nova Regular" w:hAnsi="Proxima Nova Regular"/>
        </w:rPr>
        <w:br/>
      </w:r>
    </w:p>
    <w:p w:rsidR="000B67A5" w:rsidRPr="000B67A5" w:rsidRDefault="000B67A5" w:rsidP="000B67A5">
      <w:pPr>
        <w:ind w:left="709"/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>
            <wp:extent cx="4226560" cy="2470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 How to draw a heart square half circ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60" cy="24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MODERATE:</w:t>
      </w:r>
      <w:r w:rsidR="00ED7A97">
        <w:rPr>
          <w:rFonts w:ascii="Proxima Nova Regular" w:hAnsi="Proxima Nova Regular"/>
          <w:b/>
          <w:u w:val="single"/>
        </w:rPr>
        <w:t xml:space="preserve"> Make two lines and two circles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a vertical line of length 3x, where x is any unit of length (cm, graph paper squares). Call this line </w:t>
      </w:r>
      <w:r w:rsidRPr="000B67A5">
        <w:rPr>
          <w:rFonts w:ascii="Proxima Nova Regular" w:hAnsi="Proxima Nova Regular"/>
          <w:i/>
        </w:rPr>
        <w:t xml:space="preserve">AB, </w:t>
      </w:r>
      <w:r w:rsidRPr="000B67A5">
        <w:rPr>
          <w:rFonts w:ascii="Proxima Nova Regular" w:hAnsi="Proxima Nova Regular"/>
        </w:rPr>
        <w:t xml:space="preserve">labeling the top point A and the bottom point B. </w:t>
      </w:r>
      <w:r w:rsidRPr="000B67A5">
        <w:rPr>
          <w:rFonts w:ascii="Proxima Nova Regular" w:hAnsi="Proxima Nova Regular"/>
          <w:i/>
        </w:rPr>
        <w:t xml:space="preserve">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Next draw a horizontal line of length 4x and center it on top of line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 xml:space="preserve">so that 2x of the line is on the left side, and 2x of the line is on the right side, forming a “T.” Label this new line </w:t>
      </w:r>
      <w:r w:rsidRPr="000B67A5">
        <w:rPr>
          <w:rFonts w:ascii="Proxima Nova Regular" w:hAnsi="Proxima Nova Regular"/>
          <w:i/>
        </w:rPr>
        <w:t xml:space="preserve">CAD, </w:t>
      </w:r>
      <w:r w:rsidRPr="000B67A5">
        <w:rPr>
          <w:rFonts w:ascii="Proxima Nova Regular" w:hAnsi="Proxima Nova Regular"/>
        </w:rPr>
        <w:t xml:space="preserve">where C is the leftmost point and D is the rightmost point on the line.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</w:rPr>
        <w:t xml:space="preserve">Use your compass to draw a circle on line </w:t>
      </w:r>
      <w:r w:rsidRPr="000B67A5">
        <w:rPr>
          <w:rFonts w:ascii="Proxima Nova Regular" w:hAnsi="Proxima Nova Regular"/>
          <w:i/>
        </w:rPr>
        <w:t>CAD</w:t>
      </w:r>
      <w:r w:rsidRPr="000B67A5">
        <w:rPr>
          <w:rFonts w:ascii="Proxima Nova Regular" w:hAnsi="Proxima Nova Regular"/>
        </w:rPr>
        <w:t xml:space="preserve"> by placing the needle of your compass in the middle of line </w:t>
      </w:r>
      <w:r w:rsidRPr="000B67A5">
        <w:rPr>
          <w:rFonts w:ascii="Proxima Nova Regular" w:hAnsi="Proxima Nova Regular"/>
          <w:i/>
        </w:rPr>
        <w:t>CA</w:t>
      </w:r>
      <w:r w:rsidRPr="000B67A5">
        <w:rPr>
          <w:rFonts w:ascii="Proxima Nova Regular" w:hAnsi="Proxima Nova Regular"/>
        </w:rPr>
        <w:t xml:space="preserve">, and placing the pencil at point </w:t>
      </w:r>
      <w:r w:rsidRPr="000B67A5">
        <w:rPr>
          <w:rFonts w:ascii="Proxima Nova Regular" w:hAnsi="Proxima Nova Regular"/>
          <w:i/>
        </w:rPr>
        <w:t>C</w:t>
      </w:r>
      <w:r w:rsidRPr="000B67A5">
        <w:rPr>
          <w:rFonts w:ascii="Proxima Nova Regular" w:hAnsi="Proxima Nova Regular"/>
        </w:rPr>
        <w:t xml:space="preserve">, then turning. Call this </w:t>
      </w:r>
      <w:r w:rsidRPr="000B67A5">
        <w:rPr>
          <w:rFonts w:ascii="Proxima Nova Regular" w:hAnsi="Proxima Nova Regular"/>
          <w:i/>
        </w:rPr>
        <w:t>circle C.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Use your compass to draw a circle on line </w:t>
      </w:r>
      <w:r w:rsidRPr="000B67A5">
        <w:rPr>
          <w:rFonts w:ascii="Proxima Nova Regular" w:hAnsi="Proxima Nova Regular"/>
          <w:i/>
        </w:rPr>
        <w:t>AD</w:t>
      </w:r>
      <w:r w:rsidRPr="000B67A5">
        <w:rPr>
          <w:rFonts w:ascii="Proxima Nova Regular" w:hAnsi="Proxima Nova Regular"/>
        </w:rPr>
        <w:t xml:space="preserve"> by placing the needle of your compass in the middle of line </w:t>
      </w:r>
      <w:r w:rsidRPr="000B67A5">
        <w:rPr>
          <w:rFonts w:ascii="Proxima Nova Regular" w:hAnsi="Proxima Nova Regular"/>
          <w:i/>
        </w:rPr>
        <w:t>AD</w:t>
      </w:r>
      <w:r w:rsidRPr="000B67A5">
        <w:rPr>
          <w:rFonts w:ascii="Proxima Nova Regular" w:hAnsi="Proxima Nova Regular"/>
        </w:rPr>
        <w:t xml:space="preserve">, and placing the pencil at point </w:t>
      </w:r>
      <w:r w:rsidRPr="000B67A5">
        <w:rPr>
          <w:rFonts w:ascii="Proxima Nova Regular" w:hAnsi="Proxima Nova Regular"/>
          <w:i/>
        </w:rPr>
        <w:t>D</w:t>
      </w:r>
      <w:r w:rsidRPr="000B67A5">
        <w:rPr>
          <w:rFonts w:ascii="Proxima Nova Regular" w:hAnsi="Proxima Nova Regular"/>
        </w:rPr>
        <w:t xml:space="preserve">, then turning. Call this </w:t>
      </w:r>
      <w:r w:rsidRPr="000B67A5">
        <w:rPr>
          <w:rFonts w:ascii="Proxima Nova Regular" w:hAnsi="Proxima Nova Regular"/>
          <w:i/>
        </w:rPr>
        <w:t>circle D</w:t>
      </w:r>
      <w:r w:rsidR="00661951">
        <w:rPr>
          <w:rFonts w:ascii="Proxima Nova Regular" w:hAnsi="Proxima Nova Regular"/>
          <w:i/>
        </w:rPr>
        <w:t>.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</w:rPr>
        <w:t>Draw a line from point</w:t>
      </w:r>
      <w:r w:rsidRPr="000B67A5">
        <w:rPr>
          <w:rFonts w:ascii="Proxima Nova Regular" w:hAnsi="Proxima Nova Regular"/>
          <w:i/>
        </w:rPr>
        <w:t xml:space="preserve"> B</w:t>
      </w:r>
      <w:r w:rsidRPr="000B67A5">
        <w:rPr>
          <w:rFonts w:ascii="Proxima Nova Regular" w:hAnsi="Proxima Nova Regular"/>
        </w:rPr>
        <w:t xml:space="preserve"> to the part of </w:t>
      </w:r>
      <w:r w:rsidRPr="000B67A5">
        <w:rPr>
          <w:rFonts w:ascii="Proxima Nova Regular" w:hAnsi="Proxima Nova Regular"/>
          <w:i/>
        </w:rPr>
        <w:t>circle C</w:t>
      </w:r>
      <w:r w:rsidRPr="000B67A5">
        <w:rPr>
          <w:rFonts w:ascii="Proxima Nova Regular" w:hAnsi="Proxima Nova Regular"/>
        </w:rPr>
        <w:t xml:space="preserve"> closest to point </w:t>
      </w:r>
      <w:r w:rsidRPr="000B67A5">
        <w:rPr>
          <w:rFonts w:ascii="Proxima Nova Regular" w:hAnsi="Proxima Nova Regular"/>
          <w:i/>
        </w:rPr>
        <w:t>C</w:t>
      </w:r>
      <w:r w:rsidRPr="000B67A5">
        <w:rPr>
          <w:rFonts w:ascii="Proxima Nova Regular" w:hAnsi="Proxima Nova Regular"/>
        </w:rPr>
        <w:t xml:space="preserve"> so that it touches but doesn’t intersect with the circle. </w:t>
      </w:r>
      <w:r w:rsidRPr="000B67A5">
        <w:rPr>
          <w:rFonts w:ascii="Proxima Nova Regular" w:hAnsi="Proxima Nova Regular"/>
          <w:i/>
        </w:rPr>
        <w:t xml:space="preserve">Fun fact: a line that shares a single point with a curve but does not intersect it is called a </w:t>
      </w:r>
      <w:r w:rsidRPr="000B67A5">
        <w:rPr>
          <w:rFonts w:ascii="Proxima Nova Regular" w:hAnsi="Proxima Nova Regular"/>
          <w:b/>
          <w:i/>
        </w:rPr>
        <w:t>tangent line</w:t>
      </w:r>
      <w:r w:rsidRPr="000B67A5">
        <w:rPr>
          <w:rFonts w:ascii="Proxima Nova Regular" w:hAnsi="Proxima Nova Regular"/>
          <w:i/>
        </w:rPr>
        <w:t xml:space="preserve">.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Draw a second line from point</w:t>
      </w:r>
      <w:r w:rsidRPr="000B67A5">
        <w:rPr>
          <w:rFonts w:ascii="Proxima Nova Regular" w:hAnsi="Proxima Nova Regular"/>
          <w:i/>
        </w:rPr>
        <w:t xml:space="preserve"> B</w:t>
      </w:r>
      <w:r w:rsidRPr="000B67A5">
        <w:rPr>
          <w:rFonts w:ascii="Proxima Nova Regular" w:hAnsi="Proxima Nova Regular"/>
        </w:rPr>
        <w:t xml:space="preserve"> to the part of </w:t>
      </w:r>
      <w:r w:rsidRPr="000B67A5">
        <w:rPr>
          <w:rFonts w:ascii="Proxima Nova Regular" w:hAnsi="Proxima Nova Regular"/>
          <w:i/>
        </w:rPr>
        <w:t>circle D</w:t>
      </w:r>
      <w:r w:rsidRPr="000B67A5">
        <w:rPr>
          <w:rFonts w:ascii="Proxima Nova Regular" w:hAnsi="Proxima Nova Regular"/>
        </w:rPr>
        <w:t xml:space="preserve"> closest to point </w:t>
      </w:r>
      <w:r w:rsidRPr="000B67A5">
        <w:rPr>
          <w:rFonts w:ascii="Proxima Nova Regular" w:hAnsi="Proxima Nova Regular"/>
          <w:i/>
        </w:rPr>
        <w:t>D,</w:t>
      </w:r>
      <w:r w:rsidRPr="000B67A5">
        <w:rPr>
          <w:rFonts w:ascii="Proxima Nova Regular" w:hAnsi="Proxima Nova Regular"/>
        </w:rPr>
        <w:t xml:space="preserve"> but where it won’t intersect with the circle.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Change the size and orientation of this kind of heart by changing the length or orientation of lines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 xml:space="preserve">and </w:t>
      </w:r>
      <w:r w:rsidRPr="000B67A5">
        <w:rPr>
          <w:rFonts w:ascii="Proxima Nova Regular" w:hAnsi="Proxima Nova Regular"/>
          <w:i/>
        </w:rPr>
        <w:t>CAD.</w:t>
      </w:r>
      <w:r w:rsidRPr="000B67A5">
        <w:rPr>
          <w:rFonts w:ascii="Proxima Nova Regular" w:hAnsi="Proxima Nova Regular"/>
        </w:rPr>
        <w:t xml:space="preserve">  </w:t>
      </w:r>
    </w:p>
    <w:p w:rsidR="000B67A5" w:rsidRPr="000B67A5" w:rsidRDefault="000B67A5" w:rsidP="000B67A5">
      <w:pPr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>
            <wp:extent cx="6400800" cy="374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 How to draw a heart square two lines ver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A5" w:rsidRPr="000B67A5" w:rsidRDefault="000B67A5" w:rsidP="000B67A5">
      <w:pPr>
        <w:ind w:left="709"/>
        <w:rPr>
          <w:rFonts w:ascii="Proxima Nova Regular" w:hAnsi="Proxima Nova Regular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IMPRESSIVE: Graph a cardioid, or “heart-s</w:t>
      </w:r>
      <w:r w:rsidR="00ED7A97">
        <w:rPr>
          <w:rFonts w:ascii="Proxima Nova Regular" w:hAnsi="Proxima Nova Regular"/>
          <w:b/>
          <w:u w:val="single"/>
        </w:rPr>
        <w:t xml:space="preserve">haped” function with software 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Choose your favorite cardioid function, or try one of these </w:t>
      </w:r>
      <w:hyperlink r:id="rId11" w:history="1">
        <w:r w:rsidRPr="000B67A5">
          <w:rPr>
            <w:rStyle w:val="Hyperlink"/>
            <w:rFonts w:ascii="Proxima Nova Regular" w:hAnsi="Proxima Nova Regular"/>
          </w:rPr>
          <w:t>cardioid functions from wolfram-alpha</w:t>
        </w:r>
      </w:hyperlink>
      <w:r w:rsidRPr="000B67A5">
        <w:rPr>
          <w:rFonts w:ascii="Proxima Nova Regular" w:hAnsi="Proxima Nova Regular"/>
        </w:rPr>
        <w:t xml:space="preserve">. I like this one because it’s defined in terms of x and y and has a value 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 xml:space="preserve"> that can be used to tweak the function: x=16 sin</w:t>
      </w:r>
      <w:r w:rsidRPr="000B67A5">
        <w:rPr>
          <w:rFonts w:ascii="Proxima Nova Regular" w:hAnsi="Proxima Nova Regular"/>
          <w:vertAlign w:val="superscript"/>
        </w:rPr>
        <w:t>3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, y=13cos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-5cos(2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)-2cos(3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)-</w:t>
      </w:r>
      <w:proofErr w:type="spellStart"/>
      <w:proofErr w:type="gramStart"/>
      <w:r w:rsidRPr="000B67A5">
        <w:rPr>
          <w:rFonts w:ascii="Proxima Nova Regular" w:hAnsi="Proxima Nova Regular"/>
        </w:rPr>
        <w:t>cos</w:t>
      </w:r>
      <w:proofErr w:type="spellEnd"/>
      <w:r w:rsidRPr="000B67A5">
        <w:rPr>
          <w:rFonts w:ascii="Proxima Nova Regular" w:hAnsi="Proxima Nova Regular"/>
        </w:rPr>
        <w:t>(</w:t>
      </w:r>
      <w:proofErr w:type="gramEnd"/>
      <w:r w:rsidRPr="000B67A5">
        <w:rPr>
          <w:rFonts w:ascii="Proxima Nova Regular" w:hAnsi="Proxima Nova Regular"/>
        </w:rPr>
        <w:t>4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</w:t>
      </w:r>
      <w:r w:rsidR="00661951">
        <w:rPr>
          <w:rFonts w:ascii="Proxima Nova Regular" w:hAnsi="Proxima Nova Regular"/>
        </w:rPr>
        <w:t>.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Using a graphing calculator or graphing software, graph your function. If using the above function, be sure to assign a value for 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 xml:space="preserve"> before you start. 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Change the size of this function by changing variable </w:t>
      </w:r>
      <w:r w:rsidRPr="000B67A5">
        <w:rPr>
          <w:rFonts w:ascii="Proxima Nova Regular" w:hAnsi="Proxima Nova Regular"/>
          <w:i/>
        </w:rPr>
        <w:t>t.</w:t>
      </w:r>
      <w:r w:rsidRPr="000B67A5">
        <w:rPr>
          <w:rFonts w:ascii="Proxima Nova Regular" w:hAnsi="Proxima Nova Regular"/>
          <w:i/>
        </w:rPr>
        <w:br/>
        <w:t>Bonus: How could you change the orientation of this function?</w:t>
      </w:r>
      <w:r w:rsidRPr="000B67A5">
        <w:rPr>
          <w:rFonts w:ascii="Proxima Nova Regular" w:hAnsi="Proxima Nova Regular"/>
        </w:rPr>
        <w:br/>
        <w:t xml:space="preserve">- Be sure to check out these </w:t>
      </w:r>
      <w:hyperlink r:id="rId12" w:history="1">
        <w:r w:rsidRPr="000B67A5">
          <w:rPr>
            <w:rStyle w:val="Hyperlink"/>
            <w:rFonts w:ascii="Proxima Nova Regular" w:hAnsi="Proxima Nova Regular"/>
          </w:rPr>
          <w:t>super impressive cardioid functions</w:t>
        </w:r>
      </w:hyperlink>
      <w:r w:rsidRPr="000B67A5">
        <w:rPr>
          <w:rFonts w:ascii="Proxima Nova Regular" w:hAnsi="Proxima Nova Regular"/>
        </w:rPr>
        <w:t xml:space="preserve"> plotted by math artist Hamid </w:t>
      </w:r>
      <w:proofErr w:type="spellStart"/>
      <w:r w:rsidRPr="000B67A5">
        <w:rPr>
          <w:rFonts w:ascii="Proxima Nova Regular" w:hAnsi="Proxima Nova Regular"/>
        </w:rPr>
        <w:t>Naderi</w:t>
      </w:r>
      <w:proofErr w:type="spellEnd"/>
      <w:r w:rsidRPr="000B67A5">
        <w:rPr>
          <w:rFonts w:ascii="Proxima Nova Regular" w:hAnsi="Proxima Nova Regular"/>
        </w:rPr>
        <w:t xml:space="preserve"> </w:t>
      </w:r>
      <w:proofErr w:type="spellStart"/>
      <w:r w:rsidRPr="000B67A5">
        <w:rPr>
          <w:rFonts w:ascii="Proxima Nova Regular" w:hAnsi="Proxima Nova Regular"/>
        </w:rPr>
        <w:t>Yeganeh</w:t>
      </w:r>
      <w:proofErr w:type="spellEnd"/>
      <w:r w:rsidR="00661951">
        <w:rPr>
          <w:rFonts w:ascii="Proxima Nova Regular" w:hAnsi="Proxima Nova Regular"/>
        </w:rPr>
        <w:t>.</w:t>
      </w:r>
      <w:bookmarkStart w:id="0" w:name="_GoBack"/>
      <w:bookmarkEnd w:id="0"/>
    </w:p>
    <w:p w:rsidR="00D12A02" w:rsidRPr="000B67A5" w:rsidRDefault="00D12A02">
      <w:pPr>
        <w:rPr>
          <w:rFonts w:ascii="Proxima Nova Regular" w:hAnsi="Proxima Nova Regular"/>
        </w:rPr>
      </w:pPr>
    </w:p>
    <w:sectPr w:rsidR="00D12A02" w:rsidRPr="000B67A5" w:rsidSect="000B67A5">
      <w:headerReference w:type="default" r:id="rId13"/>
      <w:footerReference w:type="default" r:id="rId14"/>
      <w:pgSz w:w="12240" w:h="15840"/>
      <w:pgMar w:top="1440" w:right="1080" w:bottom="144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5" w:rsidRDefault="000B67A5" w:rsidP="000B67A5">
      <w:r>
        <w:separator/>
      </w:r>
    </w:p>
  </w:endnote>
  <w:endnote w:type="continuationSeparator" w:id="0">
    <w:p w:rsidR="000B67A5" w:rsidRDefault="000B67A5" w:rsidP="000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5" w:rsidRPr="000B67A5" w:rsidRDefault="000B67A5" w:rsidP="000B67A5">
    <w:pPr>
      <w:pStyle w:val="Footer"/>
      <w:jc w:val="center"/>
      <w:rPr>
        <w:rFonts w:ascii="Proxima Nova Regular" w:hAnsi="Proxima Nova Regular"/>
      </w:rPr>
    </w:pPr>
    <w:r>
      <w:rPr>
        <w:rFonts w:ascii="Proxima Nova Regular" w:hAnsi="Proxima Nova Regular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5" w:rsidRDefault="000B67A5" w:rsidP="000B67A5">
      <w:r>
        <w:separator/>
      </w:r>
    </w:p>
  </w:footnote>
  <w:footnote w:type="continuationSeparator" w:id="0">
    <w:p w:rsidR="000B67A5" w:rsidRDefault="000B67A5" w:rsidP="000B6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5" w:rsidRDefault="000B67A5" w:rsidP="000B67A5">
    <w:pPr>
      <w:pStyle w:val="Header"/>
      <w:ind w:left="8640"/>
    </w:pPr>
    <w:r>
      <w:rPr>
        <w:noProof/>
      </w:rPr>
      <w:drawing>
        <wp:inline distT="0" distB="0" distL="0" distR="0" wp14:anchorId="33A0D084" wp14:editId="3B6C20EF">
          <wp:extent cx="1308451" cy="51689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Frid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51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428"/>
    <w:multiLevelType w:val="hybridMultilevel"/>
    <w:tmpl w:val="F6B400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81EA2"/>
    <w:multiLevelType w:val="hybridMultilevel"/>
    <w:tmpl w:val="AEB870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AD02B5"/>
    <w:multiLevelType w:val="hybridMultilevel"/>
    <w:tmpl w:val="22FA1C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F7A2D"/>
    <w:multiLevelType w:val="hybridMultilevel"/>
    <w:tmpl w:val="EA9E53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0C137E"/>
    <w:multiLevelType w:val="hybridMultilevel"/>
    <w:tmpl w:val="130AE2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5"/>
    <w:rsid w:val="000B67A5"/>
    <w:rsid w:val="00502BA7"/>
    <w:rsid w:val="00661951"/>
    <w:rsid w:val="00D12A02"/>
    <w:rsid w:val="00E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A5"/>
  </w:style>
  <w:style w:type="paragraph" w:styleId="Footer">
    <w:name w:val="footer"/>
    <w:basedOn w:val="Normal"/>
    <w:link w:val="Foot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A5"/>
  </w:style>
  <w:style w:type="character" w:styleId="CommentReference">
    <w:name w:val="annotation reference"/>
    <w:basedOn w:val="DefaultParagraphFont"/>
    <w:uiPriority w:val="99"/>
    <w:semiHidden/>
    <w:unhideWhenUsed/>
    <w:rsid w:val="00661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A5"/>
  </w:style>
  <w:style w:type="paragraph" w:styleId="Footer">
    <w:name w:val="footer"/>
    <w:basedOn w:val="Normal"/>
    <w:link w:val="Foot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A5"/>
  </w:style>
  <w:style w:type="character" w:styleId="CommentReference">
    <w:name w:val="annotation reference"/>
    <w:basedOn w:val="DefaultParagraphFont"/>
    <w:uiPriority w:val="99"/>
    <w:semiHidden/>
    <w:unhideWhenUsed/>
    <w:rsid w:val="00661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thworld.wolfram.com/HeartCurve.html" TargetMode="External"/><Relationship Id="rId12" Type="http://schemas.openxmlformats.org/officeDocument/2006/relationships/hyperlink" Target="http://www.huffingtonpost.com/hamid-naderi-yeganeh/mathematical-formulas-for-the-symbol-of-love_b_8848264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A7336-A065-194F-B175-955BCB74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Macintosh Word</Application>
  <DocSecurity>0</DocSecurity>
  <Lines>27</Lines>
  <Paragraphs>7</Paragraphs>
  <ScaleCrop>false</ScaleCrop>
  <Company>Science Friday Initiative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2</cp:revision>
  <dcterms:created xsi:type="dcterms:W3CDTF">2016-02-09T20:27:00Z</dcterms:created>
  <dcterms:modified xsi:type="dcterms:W3CDTF">2016-02-09T20:27:00Z</dcterms:modified>
</cp:coreProperties>
</file>