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8313008" w14:textId="1574BAE2" w:rsidR="001B6B0C" w:rsidRPr="001B6B0C" w:rsidRDefault="001B6B0C" w:rsidP="00D07527">
      <w:pPr>
        <w:pStyle w:val="NoSpacing"/>
        <w:rPr>
          <w:rFonts w:ascii="Cambria" w:hAnsi="Cambria"/>
          <w:sz w:val="24"/>
          <w:szCs w:val="24"/>
        </w:rPr>
      </w:pPr>
      <w:r w:rsidRPr="001B6B0C">
        <w:rPr>
          <w:rFonts w:ascii="Cambria" w:hAnsi="Cambria"/>
          <w:noProof/>
          <w:sz w:val="40"/>
          <w:szCs w:val="28"/>
        </w:rPr>
        <w:drawing>
          <wp:anchor distT="0" distB="0" distL="114300" distR="114300" simplePos="0" relativeHeight="251660288" behindDoc="0" locked="0" layoutInCell="1" allowOverlap="1" wp14:anchorId="17B67F11" wp14:editId="0E9DCB1A">
            <wp:simplePos x="0" y="0"/>
            <wp:positionH relativeFrom="margin">
              <wp:posOffset>-139700</wp:posOffset>
            </wp:positionH>
            <wp:positionV relativeFrom="margin">
              <wp:posOffset>-765175</wp:posOffset>
            </wp:positionV>
            <wp:extent cx="977900" cy="977900"/>
            <wp:effectExtent l="0" t="0" r="12700" b="1270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t="8640" r="18366" b="9639"/>
                    <a:stretch/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4610B" w14:textId="77777777" w:rsidR="001B6B0C" w:rsidRPr="001B6B0C" w:rsidRDefault="001B6B0C" w:rsidP="001B6B0C">
      <w:pPr>
        <w:pStyle w:val="NoSpacing"/>
        <w:rPr>
          <w:rFonts w:ascii="Cambria" w:hAnsi="Cambria"/>
          <w:sz w:val="12"/>
          <w:szCs w:val="24"/>
        </w:rPr>
      </w:pPr>
    </w:p>
    <w:p w14:paraId="5E7AF3A7" w14:textId="77777777" w:rsidR="00D07527" w:rsidRPr="001B6B0C" w:rsidRDefault="00D07527" w:rsidP="00D07527">
      <w:pPr>
        <w:pStyle w:val="NoSpacing"/>
        <w:rPr>
          <w:rFonts w:ascii="Cambria" w:hAnsi="Cambria"/>
          <w:sz w:val="16"/>
          <w:szCs w:val="24"/>
        </w:rPr>
      </w:pPr>
      <w:bookmarkStart w:id="0" w:name="_GoBack"/>
      <w:bookmarkEnd w:id="0"/>
    </w:p>
    <w:p w14:paraId="51E5AC99" w14:textId="72D728B3" w:rsidR="001C33A6" w:rsidRPr="001B6B0C" w:rsidRDefault="00D07527" w:rsidP="00D07527">
      <w:pPr>
        <w:pStyle w:val="NoSpacing"/>
        <w:jc w:val="center"/>
        <w:rPr>
          <w:rFonts w:ascii="Cambria" w:hAnsi="Cambria"/>
          <w:b/>
          <w:sz w:val="32"/>
        </w:rPr>
      </w:pPr>
      <w:r w:rsidRPr="001B6B0C">
        <w:rPr>
          <w:rFonts w:ascii="Cambria" w:hAnsi="Cambria"/>
          <w:b/>
          <w:sz w:val="32"/>
        </w:rPr>
        <w:t>Telomere Analysis Worksheet</w:t>
      </w:r>
    </w:p>
    <w:p w14:paraId="731B3C3A" w14:textId="77777777" w:rsidR="00656868" w:rsidRPr="001B6B0C" w:rsidRDefault="00656868" w:rsidP="00D07527">
      <w:pPr>
        <w:pStyle w:val="NoSpacing"/>
        <w:rPr>
          <w:rFonts w:ascii="Cambria" w:hAnsi="Cambria"/>
          <w:noProof/>
          <w:sz w:val="18"/>
        </w:rPr>
      </w:pPr>
    </w:p>
    <w:p w14:paraId="76E26452" w14:textId="77777777" w:rsidR="00C83C7D" w:rsidRPr="001B6B0C" w:rsidRDefault="00F7004B" w:rsidP="00D07527">
      <w:pPr>
        <w:pStyle w:val="NoSpacing"/>
        <w:jc w:val="center"/>
        <w:rPr>
          <w:rFonts w:ascii="Cambria" w:hAnsi="Cambria"/>
          <w:szCs w:val="24"/>
          <w:u w:val="single"/>
        </w:rPr>
      </w:pPr>
      <w:r w:rsidRPr="001B6B0C">
        <w:rPr>
          <w:rFonts w:ascii="Cambria" w:hAnsi="Cambria"/>
          <w:noProof/>
        </w:rPr>
        <w:drawing>
          <wp:inline distT="0" distB="0" distL="0" distR="0" wp14:anchorId="210E2949" wp14:editId="55620FD6">
            <wp:extent cx="5176130" cy="2945626"/>
            <wp:effectExtent l="0" t="0" r="5715" b="1270"/>
            <wp:docPr id="73" name="Picture 73" descr="https://upload.wikimedia.org/wikipedia/commons/1/10/John_Tenniel_-_Illustration_from_The_Nursery_Alice_%281890%29_-_c03757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upload.wikimedia.org/wikipedia/commons/1/10/John_Tenniel_-_Illustration_from_The_Nursery_Alice_%281890%29_-_c03757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59" cy="295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A9CFB" w14:textId="39946AB0" w:rsidR="00772DB0" w:rsidRPr="001B6B0C" w:rsidRDefault="00772DB0" w:rsidP="00772DB0">
      <w:pPr>
        <w:pStyle w:val="NoSpacing"/>
        <w:jc w:val="center"/>
        <w:rPr>
          <w:rFonts w:ascii="Cambria" w:hAnsi="Cambria"/>
          <w:i/>
          <w:color w:val="auto"/>
          <w:sz w:val="16"/>
          <w:szCs w:val="16"/>
        </w:rPr>
      </w:pPr>
      <w:r w:rsidRPr="001B6B0C">
        <w:rPr>
          <w:rFonts w:ascii="Cambria" w:hAnsi="Cambria"/>
          <w:i/>
          <w:sz w:val="16"/>
          <w:szCs w:val="16"/>
          <w:shd w:val="clear" w:color="auto" w:fill="F2F2F2"/>
        </w:rPr>
        <w:t>A Mad Tea-Party</w:t>
      </w:r>
      <w:r w:rsidR="00D07C67">
        <w:rPr>
          <w:rFonts w:ascii="Cambria" w:hAnsi="Cambria"/>
          <w:i/>
          <w:sz w:val="16"/>
          <w:szCs w:val="16"/>
          <w:shd w:val="clear" w:color="auto" w:fill="F2F2F2"/>
        </w:rPr>
        <w:t>. Illustrated by John Tenniel [p</w:t>
      </w:r>
      <w:r w:rsidRPr="001B6B0C">
        <w:rPr>
          <w:rFonts w:ascii="Cambria" w:hAnsi="Cambria"/>
          <w:i/>
          <w:sz w:val="16"/>
          <w:szCs w:val="16"/>
          <w:shd w:val="clear" w:color="auto" w:fill="F2F2F2"/>
        </w:rPr>
        <w:t>ublic domain], via Wikimedia Commons</w:t>
      </w:r>
    </w:p>
    <w:p w14:paraId="662F8351" w14:textId="77777777" w:rsidR="00C83C7D" w:rsidRPr="001B6B0C" w:rsidRDefault="00C83C7D" w:rsidP="00772DB0">
      <w:pPr>
        <w:pStyle w:val="NoSpacing"/>
        <w:jc w:val="center"/>
        <w:rPr>
          <w:rFonts w:ascii="Cambria" w:hAnsi="Cambria"/>
          <w:i/>
          <w:sz w:val="4"/>
          <w:szCs w:val="16"/>
        </w:rPr>
      </w:pPr>
    </w:p>
    <w:p w14:paraId="47CD990F" w14:textId="4EFA965E" w:rsidR="005657FE" w:rsidRPr="001B6B0C" w:rsidRDefault="00931D83" w:rsidP="00D07527">
      <w:pPr>
        <w:pStyle w:val="NoSpacing"/>
        <w:rPr>
          <w:rFonts w:ascii="Cambria" w:hAnsi="Cambria"/>
        </w:rPr>
      </w:pPr>
      <w:r w:rsidRPr="001B6B0C">
        <w:rPr>
          <w:rFonts w:ascii="Cambria" w:hAnsi="Cambria"/>
        </w:rPr>
        <w:t xml:space="preserve">You may recall a scene from </w:t>
      </w:r>
      <w:r w:rsidR="000B36E5" w:rsidRPr="001B6B0C">
        <w:rPr>
          <w:rFonts w:ascii="Cambria" w:hAnsi="Cambria"/>
        </w:rPr>
        <w:t>“</w:t>
      </w:r>
      <w:r w:rsidRPr="001B6B0C">
        <w:rPr>
          <w:rFonts w:ascii="Cambria" w:hAnsi="Cambria"/>
        </w:rPr>
        <w:t>Alice</w:t>
      </w:r>
      <w:r w:rsidR="000B36E5" w:rsidRPr="001B6B0C">
        <w:rPr>
          <w:rFonts w:ascii="Cambria" w:hAnsi="Cambria"/>
        </w:rPr>
        <w:t>’s Adventures</w:t>
      </w:r>
      <w:r w:rsidRPr="001B6B0C">
        <w:rPr>
          <w:rFonts w:ascii="Cambria" w:hAnsi="Cambria"/>
        </w:rPr>
        <w:t xml:space="preserve"> in Wonderland</w:t>
      </w:r>
      <w:r w:rsidR="00BA1340" w:rsidRPr="001B6B0C">
        <w:rPr>
          <w:rFonts w:ascii="Cambria" w:hAnsi="Cambria"/>
        </w:rPr>
        <w:t>,</w:t>
      </w:r>
      <w:r w:rsidR="000B36E5" w:rsidRPr="001B6B0C">
        <w:rPr>
          <w:rFonts w:ascii="Cambria" w:hAnsi="Cambria"/>
        </w:rPr>
        <w:t>”</w:t>
      </w:r>
      <w:r w:rsidR="00F40448" w:rsidRPr="001B6B0C">
        <w:rPr>
          <w:rFonts w:ascii="Cambria" w:hAnsi="Cambria"/>
        </w:rPr>
        <w:t xml:space="preserve"> </w:t>
      </w:r>
      <w:r w:rsidR="002D4223" w:rsidRPr="001B6B0C">
        <w:rPr>
          <w:rFonts w:ascii="Cambria" w:hAnsi="Cambria"/>
        </w:rPr>
        <w:t>featuring</w:t>
      </w:r>
      <w:r w:rsidR="00F40448" w:rsidRPr="001B6B0C">
        <w:rPr>
          <w:rFonts w:ascii="Cambria" w:hAnsi="Cambria"/>
        </w:rPr>
        <w:t xml:space="preserve"> a sleepy rodent</w:t>
      </w:r>
      <w:r w:rsidR="0093025C" w:rsidRPr="001B6B0C">
        <w:rPr>
          <w:rFonts w:ascii="Cambria" w:hAnsi="Cambria"/>
        </w:rPr>
        <w:t xml:space="preserve"> at the </w:t>
      </w:r>
      <w:r w:rsidR="008B2B6A" w:rsidRPr="001B6B0C">
        <w:rPr>
          <w:rFonts w:ascii="Cambria" w:hAnsi="Cambria"/>
        </w:rPr>
        <w:t xml:space="preserve">Mad Hatter’s </w:t>
      </w:r>
      <w:r w:rsidR="0093025C" w:rsidRPr="001B6B0C">
        <w:rPr>
          <w:rFonts w:ascii="Cambria" w:hAnsi="Cambria"/>
        </w:rPr>
        <w:t>tea party</w:t>
      </w:r>
      <w:r w:rsidRPr="001B6B0C">
        <w:rPr>
          <w:rFonts w:ascii="Cambria" w:hAnsi="Cambria"/>
        </w:rPr>
        <w:t xml:space="preserve">. That </w:t>
      </w:r>
      <w:r w:rsidR="00F40448" w:rsidRPr="001B6B0C">
        <w:rPr>
          <w:rFonts w:ascii="Cambria" w:hAnsi="Cambria"/>
        </w:rPr>
        <w:t>rodent</w:t>
      </w:r>
      <w:r w:rsidRPr="001B6B0C">
        <w:rPr>
          <w:rFonts w:ascii="Cambria" w:hAnsi="Cambria"/>
        </w:rPr>
        <w:t xml:space="preserve"> is called an edible dormouse. </w:t>
      </w:r>
      <w:r w:rsidR="0036286E" w:rsidRPr="001B6B0C">
        <w:rPr>
          <w:rFonts w:ascii="Cambria" w:hAnsi="Cambria"/>
        </w:rPr>
        <w:t>Ancient</w:t>
      </w:r>
      <w:r w:rsidRPr="001B6B0C">
        <w:rPr>
          <w:rFonts w:ascii="Cambria" w:hAnsi="Cambria"/>
        </w:rPr>
        <w:t xml:space="preserve"> Roman</w:t>
      </w:r>
      <w:r w:rsidR="0036286E" w:rsidRPr="001B6B0C">
        <w:rPr>
          <w:rFonts w:ascii="Cambria" w:hAnsi="Cambria"/>
        </w:rPr>
        <w:t>s</w:t>
      </w:r>
      <w:r w:rsidRPr="001B6B0C">
        <w:rPr>
          <w:rFonts w:ascii="Cambria" w:hAnsi="Cambria"/>
        </w:rPr>
        <w:t xml:space="preserve"> </w:t>
      </w:r>
      <w:r w:rsidR="0036286E" w:rsidRPr="001B6B0C">
        <w:rPr>
          <w:rFonts w:ascii="Cambria" w:hAnsi="Cambria"/>
        </w:rPr>
        <w:t xml:space="preserve">considered the </w:t>
      </w:r>
      <w:r w:rsidRPr="001B6B0C">
        <w:rPr>
          <w:rFonts w:ascii="Cambria" w:hAnsi="Cambria"/>
        </w:rPr>
        <w:t>edible dorm</w:t>
      </w:r>
      <w:r w:rsidR="0036286E" w:rsidRPr="001B6B0C">
        <w:rPr>
          <w:rFonts w:ascii="Cambria" w:hAnsi="Cambria"/>
        </w:rPr>
        <w:t>ouse</w:t>
      </w:r>
      <w:r w:rsidRPr="001B6B0C">
        <w:rPr>
          <w:rFonts w:ascii="Cambria" w:hAnsi="Cambria"/>
        </w:rPr>
        <w:t xml:space="preserve"> a delicacy</w:t>
      </w:r>
      <w:r w:rsidR="0036286E" w:rsidRPr="001B6B0C">
        <w:rPr>
          <w:rFonts w:ascii="Cambria" w:hAnsi="Cambria"/>
        </w:rPr>
        <w:t xml:space="preserve">, and </w:t>
      </w:r>
      <w:r w:rsidRPr="001B6B0C">
        <w:rPr>
          <w:rFonts w:ascii="Cambria" w:hAnsi="Cambria"/>
        </w:rPr>
        <w:t xml:space="preserve">ate </w:t>
      </w:r>
      <w:r w:rsidR="0036286E" w:rsidRPr="001B6B0C">
        <w:rPr>
          <w:rFonts w:ascii="Cambria" w:hAnsi="Cambria"/>
        </w:rPr>
        <w:t xml:space="preserve">it </w:t>
      </w:r>
      <w:r w:rsidRPr="001B6B0C">
        <w:rPr>
          <w:rFonts w:ascii="Cambria" w:hAnsi="Cambria"/>
        </w:rPr>
        <w:t>as an appetizer or dessert drizzled in honey and poppy see</w:t>
      </w:r>
      <w:r w:rsidR="00F40448" w:rsidRPr="001B6B0C">
        <w:rPr>
          <w:rFonts w:ascii="Cambria" w:hAnsi="Cambria"/>
        </w:rPr>
        <w:t xml:space="preserve">ds. </w:t>
      </w:r>
      <w:r w:rsidR="005657FE" w:rsidRPr="001B6B0C">
        <w:rPr>
          <w:rFonts w:ascii="Cambria" w:hAnsi="Cambria"/>
        </w:rPr>
        <w:t xml:space="preserve">Today these </w:t>
      </w:r>
      <w:r w:rsidR="001B722F" w:rsidRPr="001B6B0C">
        <w:rPr>
          <w:rFonts w:ascii="Cambria" w:hAnsi="Cambria"/>
        </w:rPr>
        <w:t xml:space="preserve">rodents are found across Europe </w:t>
      </w:r>
      <w:r w:rsidR="005657FE" w:rsidRPr="001B6B0C">
        <w:rPr>
          <w:rFonts w:ascii="Cambria" w:hAnsi="Cambria"/>
        </w:rPr>
        <w:t xml:space="preserve">and are known for </w:t>
      </w:r>
      <w:r w:rsidR="00534A57" w:rsidRPr="001B6B0C">
        <w:rPr>
          <w:rFonts w:ascii="Cambria" w:hAnsi="Cambria"/>
        </w:rPr>
        <w:t>their unusual sleeping habits;</w:t>
      </w:r>
      <w:r w:rsidR="005657FE" w:rsidRPr="001B6B0C">
        <w:rPr>
          <w:rFonts w:ascii="Cambria" w:hAnsi="Cambria"/>
        </w:rPr>
        <w:t xml:space="preserve"> they hibernate up to </w:t>
      </w:r>
      <w:r w:rsidR="000B36E5" w:rsidRPr="001B6B0C">
        <w:rPr>
          <w:rFonts w:ascii="Cambria" w:hAnsi="Cambria"/>
        </w:rPr>
        <w:t>11</w:t>
      </w:r>
      <w:r w:rsidR="005657FE" w:rsidRPr="001B6B0C">
        <w:rPr>
          <w:rFonts w:ascii="Cambria" w:hAnsi="Cambria"/>
        </w:rPr>
        <w:t xml:space="preserve"> months each year!</w:t>
      </w:r>
    </w:p>
    <w:p w14:paraId="3575BE19" w14:textId="3B2AF137" w:rsidR="008F4EE6" w:rsidRPr="001B6B0C" w:rsidRDefault="008F4EE6" w:rsidP="00D07527">
      <w:pPr>
        <w:pStyle w:val="NoSpacing"/>
        <w:rPr>
          <w:rFonts w:ascii="Cambria" w:hAnsi="Cambria"/>
          <w:sz w:val="24"/>
        </w:rPr>
      </w:pPr>
    </w:p>
    <w:p w14:paraId="0E52FB4F" w14:textId="7A64D72B" w:rsidR="001B6B0C" w:rsidRPr="001B6B0C" w:rsidRDefault="00931D83" w:rsidP="00D07527">
      <w:pPr>
        <w:pStyle w:val="NoSpacing"/>
        <w:rPr>
          <w:rFonts w:ascii="Cambria" w:hAnsi="Cambria"/>
          <w:sz w:val="20"/>
        </w:rPr>
      </w:pPr>
      <w:r w:rsidRPr="001B6B0C">
        <w:rPr>
          <w:rFonts w:ascii="Cambria" w:hAnsi="Cambria"/>
          <w:b/>
          <w:sz w:val="24"/>
        </w:rPr>
        <w:t>Your Task</w:t>
      </w:r>
    </w:p>
    <w:p w14:paraId="17B20C65" w14:textId="207FBA3A" w:rsidR="00826D41" w:rsidRPr="001B6B0C" w:rsidRDefault="00931D83" w:rsidP="00D07527">
      <w:pPr>
        <w:pStyle w:val="NoSpacing"/>
        <w:rPr>
          <w:rFonts w:ascii="Cambria" w:hAnsi="Cambria"/>
        </w:rPr>
      </w:pPr>
      <w:r w:rsidRPr="001B6B0C">
        <w:rPr>
          <w:rFonts w:ascii="Cambria" w:hAnsi="Cambria"/>
        </w:rPr>
        <w:t>As a molecular biologist, you need to collect cheek swabs from</w:t>
      </w:r>
      <w:r w:rsidR="00D07527" w:rsidRPr="001B6B0C">
        <w:rPr>
          <w:rFonts w:ascii="Cambria" w:hAnsi="Cambria"/>
        </w:rPr>
        <w:t xml:space="preserve"> </w:t>
      </w:r>
      <w:r w:rsidRPr="001B6B0C">
        <w:rPr>
          <w:rFonts w:ascii="Cambria" w:hAnsi="Cambria"/>
        </w:rPr>
        <w:t xml:space="preserve">edible dormice and </w:t>
      </w:r>
      <w:r w:rsidR="00701BAA" w:rsidRPr="001B6B0C">
        <w:rPr>
          <w:rFonts w:ascii="Cambria" w:hAnsi="Cambria"/>
        </w:rPr>
        <w:t>related rodents</w:t>
      </w:r>
      <w:r w:rsidR="00F00544" w:rsidRPr="001B6B0C">
        <w:rPr>
          <w:rFonts w:ascii="Cambria" w:hAnsi="Cambria"/>
        </w:rPr>
        <w:t xml:space="preserve"> </w:t>
      </w:r>
      <w:r w:rsidR="00071D4E" w:rsidRPr="001B6B0C">
        <w:rPr>
          <w:rFonts w:ascii="Cambria" w:hAnsi="Cambria"/>
        </w:rPr>
        <w:t>and isolate DNA</w:t>
      </w:r>
      <w:r w:rsidR="0036286E" w:rsidRPr="001B6B0C">
        <w:rPr>
          <w:rFonts w:ascii="Cambria" w:hAnsi="Cambria"/>
        </w:rPr>
        <w:t xml:space="preserve"> from the cheek cells</w:t>
      </w:r>
      <w:r w:rsidR="00071D4E" w:rsidRPr="001B6B0C">
        <w:rPr>
          <w:rFonts w:ascii="Cambria" w:hAnsi="Cambria"/>
        </w:rPr>
        <w:t xml:space="preserve">. Then you’ll </w:t>
      </w:r>
      <w:r w:rsidR="00491BB1" w:rsidRPr="001B6B0C">
        <w:rPr>
          <w:rFonts w:ascii="Cambria" w:hAnsi="Cambria"/>
        </w:rPr>
        <w:t xml:space="preserve">analyze the ends of the DNA, which are segments called </w:t>
      </w:r>
      <w:r w:rsidR="00071D4E" w:rsidRPr="001B6B0C">
        <w:rPr>
          <w:rFonts w:ascii="Cambria" w:hAnsi="Cambria"/>
        </w:rPr>
        <w:t>telomeres.</w:t>
      </w:r>
      <w:r w:rsidR="00071D4E" w:rsidRPr="001B6B0C" w:rsidDel="00071D4E">
        <w:rPr>
          <w:rFonts w:ascii="Cambria" w:hAnsi="Cambria"/>
        </w:rPr>
        <w:t xml:space="preserve"> </w:t>
      </w:r>
      <w:r w:rsidR="009D551A" w:rsidRPr="001B6B0C">
        <w:rPr>
          <w:rFonts w:ascii="Cambria" w:hAnsi="Cambria"/>
        </w:rPr>
        <w:t xml:space="preserve">Telomeres don’t contain genes and thus don’t code for proteins. Instead, telomeres serve to protect the </w:t>
      </w:r>
      <w:r w:rsidR="002D4223" w:rsidRPr="001B6B0C">
        <w:rPr>
          <w:rFonts w:ascii="Cambria" w:hAnsi="Cambria"/>
        </w:rPr>
        <w:t>genes</w:t>
      </w:r>
      <w:r w:rsidR="009D551A" w:rsidRPr="001B6B0C">
        <w:rPr>
          <w:rFonts w:ascii="Cambria" w:hAnsi="Cambria"/>
        </w:rPr>
        <w:t xml:space="preserve"> from being broken down during replication,</w:t>
      </w:r>
      <w:r w:rsidR="00D07527" w:rsidRPr="001B6B0C">
        <w:rPr>
          <w:rFonts w:ascii="Cambria" w:hAnsi="Cambria"/>
        </w:rPr>
        <w:t xml:space="preserve"> </w:t>
      </w:r>
      <w:r w:rsidR="009D551A" w:rsidRPr="001B6B0C">
        <w:rPr>
          <w:rFonts w:ascii="Cambria" w:hAnsi="Cambria"/>
        </w:rPr>
        <w:t>like how aglets protect shoelaces from fraying.</w:t>
      </w:r>
    </w:p>
    <w:p w14:paraId="24923D2F" w14:textId="4A3726A3" w:rsidR="00304A89" w:rsidRPr="001B6B0C" w:rsidRDefault="00304A89" w:rsidP="00D07527">
      <w:pPr>
        <w:pStyle w:val="NoSpacing"/>
        <w:rPr>
          <w:rFonts w:ascii="Cambria" w:hAnsi="Cambria"/>
        </w:rPr>
      </w:pPr>
    </w:p>
    <w:p w14:paraId="132B7D91" w14:textId="40D220F8" w:rsidR="00931D83" w:rsidRPr="001B6B0C" w:rsidRDefault="009B52B7" w:rsidP="00D07527">
      <w:pPr>
        <w:pStyle w:val="NoSpacing"/>
        <w:rPr>
          <w:rFonts w:ascii="Cambria" w:hAnsi="Cambria" w:cs="Times New Roman"/>
        </w:rPr>
      </w:pPr>
      <w:r w:rsidRPr="001B6B0C">
        <w:rPr>
          <w:rFonts w:ascii="Cambria" w:hAnsi="Cambria" w:cs="Times New Roman"/>
          <w:noProof/>
        </w:rPr>
        <w:drawing>
          <wp:anchor distT="0" distB="0" distL="114300" distR="114300" simplePos="0" relativeHeight="251658240" behindDoc="0" locked="0" layoutInCell="1" allowOverlap="1" wp14:anchorId="20995A59" wp14:editId="397049D2">
            <wp:simplePos x="0" y="0"/>
            <wp:positionH relativeFrom="column">
              <wp:posOffset>6076950</wp:posOffset>
            </wp:positionH>
            <wp:positionV relativeFrom="paragraph">
              <wp:posOffset>15875</wp:posOffset>
            </wp:positionV>
            <wp:extent cx="768350" cy="60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vingQuest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57" w:rsidRPr="001B6B0C">
        <w:rPr>
          <w:rFonts w:ascii="Cambria" w:hAnsi="Cambria" w:cs="Times New Roman"/>
        </w:rPr>
        <w:t>Before you begin</w:t>
      </w:r>
      <w:r w:rsidR="00EF526A" w:rsidRPr="001B6B0C">
        <w:rPr>
          <w:rFonts w:ascii="Cambria" w:hAnsi="Cambria" w:cs="Times New Roman"/>
        </w:rPr>
        <w:t xml:space="preserve"> your </w:t>
      </w:r>
      <w:r w:rsidR="00534A57" w:rsidRPr="001B6B0C">
        <w:rPr>
          <w:rFonts w:ascii="Cambria" w:hAnsi="Cambria" w:cs="Times New Roman"/>
        </w:rPr>
        <w:t>analysis</w:t>
      </w:r>
      <w:r w:rsidR="00EF526A" w:rsidRPr="001B6B0C">
        <w:rPr>
          <w:rFonts w:ascii="Cambria" w:hAnsi="Cambria" w:cs="Times New Roman"/>
        </w:rPr>
        <w:t>, generate a</w:t>
      </w:r>
      <w:r w:rsidR="00534A57" w:rsidRPr="001B6B0C">
        <w:rPr>
          <w:rFonts w:ascii="Cambria" w:hAnsi="Cambria" w:cs="Times New Roman"/>
        </w:rPr>
        <w:t xml:space="preserve"> </w:t>
      </w:r>
      <w:r w:rsidR="00534A57" w:rsidRPr="001B6B0C">
        <w:rPr>
          <w:rFonts w:ascii="Cambria" w:hAnsi="Cambria" w:cs="Times New Roman"/>
          <w:b/>
        </w:rPr>
        <w:t>driving question</w:t>
      </w:r>
      <w:r w:rsidR="00534A57" w:rsidRPr="001B6B0C">
        <w:rPr>
          <w:rFonts w:ascii="Cambria" w:hAnsi="Cambria" w:cs="Times New Roman"/>
        </w:rPr>
        <w:t xml:space="preserve"> </w:t>
      </w:r>
      <w:r w:rsidR="00EF526A" w:rsidRPr="001B6B0C">
        <w:rPr>
          <w:rFonts w:ascii="Cambria" w:hAnsi="Cambria" w:cs="Times New Roman"/>
        </w:rPr>
        <w:t>to focus your understanding</w:t>
      </w:r>
      <w:r w:rsidR="00534A57" w:rsidRPr="001B6B0C">
        <w:rPr>
          <w:rFonts w:ascii="Cambria" w:hAnsi="Cambria" w:cs="Times New Roma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8"/>
        <w:gridCol w:w="8732"/>
      </w:tblGrid>
      <w:tr w:rsidR="00D07527" w:rsidRPr="001B6B0C" w14:paraId="4D35A9AE" w14:textId="77777777" w:rsidTr="00F03757">
        <w:trPr>
          <w:trHeight w:val="439"/>
        </w:trPr>
        <w:tc>
          <w:tcPr>
            <w:tcW w:w="2058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14:paraId="1062E5F0" w14:textId="61A7FB81" w:rsidR="00D07527" w:rsidRPr="001B6B0C" w:rsidRDefault="00F03757" w:rsidP="00F03757">
            <w:pPr>
              <w:pStyle w:val="NoSpacing"/>
              <w:jc w:val="center"/>
              <w:rPr>
                <w:rFonts w:ascii="Cambria" w:hAnsi="Cambria"/>
              </w:rPr>
            </w:pPr>
            <w:r w:rsidRPr="001B6B0C">
              <w:rPr>
                <w:rFonts w:ascii="Cambria" w:hAnsi="Cambria"/>
                <w:noProof/>
              </w:rPr>
              <w:drawing>
                <wp:inline distT="0" distB="0" distL="0" distR="0" wp14:anchorId="04687C47" wp14:editId="37745F4C">
                  <wp:extent cx="985836" cy="1457325"/>
                  <wp:effectExtent l="19050" t="0" r="4764" b="0"/>
                  <wp:docPr id="47" name="Picture 1" descr="File:Glis glis (edible dormouse) in winter sl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Glis glis (edible dormouse) in winter sle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79" cy="146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2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7D15ED18" w14:textId="1CCA1A62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</w:tr>
      <w:tr w:rsidR="00D07527" w:rsidRPr="001B6B0C" w14:paraId="122DDB12" w14:textId="77777777" w:rsidTr="00D07527">
        <w:trPr>
          <w:trHeight w:val="476"/>
        </w:trPr>
        <w:tc>
          <w:tcPr>
            <w:tcW w:w="2058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14:paraId="748CAEF9" w14:textId="77777777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8732" w:type="dxa"/>
            <w:tcBorders>
              <w:left w:val="single" w:sz="4" w:space="0" w:color="FFFFFF"/>
              <w:right w:val="single" w:sz="4" w:space="0" w:color="FFFFFF"/>
            </w:tcBorders>
          </w:tcPr>
          <w:p w14:paraId="1EBB4AB6" w14:textId="3D1BF4D7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</w:tr>
      <w:tr w:rsidR="00D07527" w:rsidRPr="001B6B0C" w14:paraId="417049FC" w14:textId="77777777" w:rsidTr="00D07527">
        <w:trPr>
          <w:trHeight w:val="439"/>
        </w:trPr>
        <w:tc>
          <w:tcPr>
            <w:tcW w:w="2058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14:paraId="249C9A20" w14:textId="77777777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8732" w:type="dxa"/>
            <w:tcBorders>
              <w:left w:val="single" w:sz="4" w:space="0" w:color="FFFFFF"/>
              <w:right w:val="single" w:sz="4" w:space="0" w:color="FFFFFF"/>
            </w:tcBorders>
          </w:tcPr>
          <w:p w14:paraId="043A08CD" w14:textId="5421829D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</w:tr>
      <w:tr w:rsidR="00D07527" w:rsidRPr="001B6B0C" w14:paraId="3BB8DA36" w14:textId="77777777" w:rsidTr="00D07527">
        <w:trPr>
          <w:trHeight w:val="439"/>
        </w:trPr>
        <w:tc>
          <w:tcPr>
            <w:tcW w:w="2058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14:paraId="518163D7" w14:textId="77777777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8732" w:type="dxa"/>
            <w:tcBorders>
              <w:left w:val="single" w:sz="4" w:space="0" w:color="FFFFFF"/>
              <w:right w:val="single" w:sz="4" w:space="0" w:color="FFFFFF"/>
            </w:tcBorders>
          </w:tcPr>
          <w:p w14:paraId="0BD31427" w14:textId="26D19658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</w:tr>
      <w:tr w:rsidR="00D07527" w:rsidRPr="001B6B0C" w14:paraId="0D1FB903" w14:textId="77777777" w:rsidTr="00D07527">
        <w:trPr>
          <w:trHeight w:val="439"/>
        </w:trPr>
        <w:tc>
          <w:tcPr>
            <w:tcW w:w="2058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14:paraId="103675E3" w14:textId="77777777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8732" w:type="dxa"/>
            <w:tcBorders>
              <w:left w:val="single" w:sz="4" w:space="0" w:color="FFFFFF"/>
              <w:right w:val="single" w:sz="4" w:space="0" w:color="FFFFFF"/>
            </w:tcBorders>
          </w:tcPr>
          <w:p w14:paraId="3D980C61" w14:textId="6BE01FF2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</w:tr>
      <w:tr w:rsidR="00D07527" w:rsidRPr="001B6B0C" w14:paraId="2377D66F" w14:textId="77777777" w:rsidTr="00D07527">
        <w:trPr>
          <w:trHeight w:val="439"/>
        </w:trPr>
        <w:tc>
          <w:tcPr>
            <w:tcW w:w="2058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4878673" w14:textId="77777777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8732" w:type="dxa"/>
            <w:tcBorders>
              <w:left w:val="single" w:sz="4" w:space="0" w:color="FFFFFF"/>
              <w:right w:val="single" w:sz="4" w:space="0" w:color="FFFFFF"/>
            </w:tcBorders>
          </w:tcPr>
          <w:p w14:paraId="15095E6A" w14:textId="14553965" w:rsidR="00D07527" w:rsidRPr="001B6B0C" w:rsidRDefault="00D07527" w:rsidP="00D07527">
            <w:pPr>
              <w:pStyle w:val="NoSpacing"/>
              <w:rPr>
                <w:rFonts w:ascii="Cambria" w:hAnsi="Cambria"/>
              </w:rPr>
            </w:pPr>
          </w:p>
        </w:tc>
      </w:tr>
    </w:tbl>
    <w:p w14:paraId="5F438B32" w14:textId="77777777" w:rsidR="001B6B0C" w:rsidRPr="001B6B0C" w:rsidRDefault="001B6B0C" w:rsidP="00D07527">
      <w:pPr>
        <w:pStyle w:val="NoSpacing"/>
        <w:rPr>
          <w:rFonts w:ascii="Cambria" w:hAnsi="Cambria" w:cs="Times New Roman"/>
          <w:b/>
          <w:sz w:val="28"/>
        </w:rPr>
      </w:pPr>
      <w:r w:rsidRPr="001B6B0C">
        <w:rPr>
          <w:rFonts w:ascii="Cambria" w:hAnsi="Cambria" w:cs="Times New Roman"/>
          <w:b/>
          <w:sz w:val="28"/>
        </w:rPr>
        <w:br w:type="page"/>
      </w:r>
    </w:p>
    <w:p w14:paraId="4CE615C2" w14:textId="4A5FFB96" w:rsidR="001B722F" w:rsidRPr="001B6B0C" w:rsidRDefault="00304A89" w:rsidP="00D07527">
      <w:pPr>
        <w:pStyle w:val="NoSpacing"/>
        <w:rPr>
          <w:rFonts w:ascii="Cambria" w:hAnsi="Cambria" w:cs="Times New Roman"/>
          <w:b/>
          <w:sz w:val="28"/>
        </w:rPr>
      </w:pPr>
      <w:r w:rsidRPr="001B6B0C">
        <w:rPr>
          <w:rFonts w:ascii="Cambria" w:hAnsi="Cambria" w:cs="Times New Roman"/>
          <w:b/>
          <w:sz w:val="28"/>
        </w:rPr>
        <w:lastRenderedPageBreak/>
        <w:t xml:space="preserve">Student </w:t>
      </w:r>
      <w:r w:rsidR="0058706D" w:rsidRPr="001B6B0C">
        <w:rPr>
          <w:rFonts w:ascii="Cambria" w:hAnsi="Cambria" w:cs="Times New Roman"/>
          <w:b/>
          <w:sz w:val="28"/>
        </w:rPr>
        <w:t>Procedure</w:t>
      </w:r>
      <w:r w:rsidR="00E20366" w:rsidRPr="001B6B0C">
        <w:rPr>
          <w:rFonts w:ascii="Cambria" w:hAnsi="Cambria" w:cs="Times New Roman"/>
          <w:b/>
          <w:sz w:val="28"/>
        </w:rPr>
        <w:t xml:space="preserve"> and Data Sheet</w:t>
      </w:r>
    </w:p>
    <w:p w14:paraId="3D3FF7F9" w14:textId="77777777" w:rsidR="001B6B0C" w:rsidRPr="001B6B0C" w:rsidRDefault="001B6B0C" w:rsidP="00D07527">
      <w:pPr>
        <w:pStyle w:val="NoSpacing"/>
        <w:rPr>
          <w:rFonts w:ascii="Cambria" w:hAnsi="Cambria" w:cs="Times New Roman"/>
          <w:b/>
          <w:sz w:val="18"/>
        </w:rPr>
      </w:pPr>
    </w:p>
    <w:p w14:paraId="31DDA2BF" w14:textId="712969CA" w:rsidR="008B2B6A" w:rsidRPr="001B6B0C" w:rsidRDefault="00931D83" w:rsidP="00D07527">
      <w:pPr>
        <w:pStyle w:val="NoSpacing"/>
        <w:rPr>
          <w:rFonts w:ascii="Cambria" w:hAnsi="Cambria" w:cs="Times New Roman"/>
        </w:rPr>
      </w:pPr>
      <w:r w:rsidRPr="001B6B0C">
        <w:rPr>
          <w:rFonts w:ascii="Cambria" w:hAnsi="Cambria" w:cs="Times New Roman"/>
        </w:rPr>
        <w:t xml:space="preserve">1. Obtain one paper strip of DNA </w:t>
      </w:r>
      <w:r w:rsidR="008B2B6A" w:rsidRPr="001B6B0C">
        <w:rPr>
          <w:rFonts w:ascii="Cambria" w:hAnsi="Cambria" w:cs="Times New Roman"/>
        </w:rPr>
        <w:t>from your teacher. This strip</w:t>
      </w:r>
      <w:r w:rsidRPr="001B6B0C">
        <w:rPr>
          <w:rFonts w:ascii="Cambria" w:hAnsi="Cambria" w:cs="Times New Roman"/>
        </w:rPr>
        <w:t xml:space="preserve"> represents </w:t>
      </w:r>
      <w:r w:rsidR="00A40389" w:rsidRPr="001B6B0C">
        <w:rPr>
          <w:rFonts w:ascii="Cambria" w:hAnsi="Cambria" w:cs="Times New Roman"/>
        </w:rPr>
        <w:t xml:space="preserve">DNA collected from a cheek swab of a rodent. For simplicity, only </w:t>
      </w:r>
      <w:r w:rsidRPr="001B6B0C">
        <w:rPr>
          <w:rFonts w:ascii="Cambria" w:hAnsi="Cambria" w:cs="Times New Roman"/>
        </w:rPr>
        <w:t xml:space="preserve">one </w:t>
      </w:r>
      <w:r w:rsidR="00DC65FD" w:rsidRPr="001B6B0C">
        <w:rPr>
          <w:rFonts w:ascii="Cambria" w:hAnsi="Cambria" w:cs="Times New Roman"/>
        </w:rPr>
        <w:t xml:space="preserve">end of the DNA molecule with repeating telomere sequences </w:t>
      </w:r>
      <w:r w:rsidR="0036286E" w:rsidRPr="001B6B0C">
        <w:rPr>
          <w:rFonts w:ascii="Cambria" w:hAnsi="Cambria" w:cs="Times New Roman"/>
        </w:rPr>
        <w:t xml:space="preserve">is </w:t>
      </w:r>
      <w:r w:rsidR="00A40389" w:rsidRPr="001B6B0C">
        <w:rPr>
          <w:rFonts w:ascii="Cambria" w:hAnsi="Cambria" w:cs="Times New Roman"/>
        </w:rPr>
        <w:t xml:space="preserve">shown.  </w:t>
      </w:r>
    </w:p>
    <w:p w14:paraId="1EB9491D" w14:textId="77777777" w:rsidR="00DC65FD" w:rsidRPr="001B6B0C" w:rsidRDefault="00DC65FD" w:rsidP="00D07527">
      <w:pPr>
        <w:pStyle w:val="NoSpacing"/>
        <w:rPr>
          <w:rFonts w:ascii="Cambria" w:hAnsi="Cambria" w:cs="Times New Roman"/>
        </w:rPr>
      </w:pPr>
    </w:p>
    <w:p w14:paraId="45369B33" w14:textId="2FFF2917" w:rsidR="00931D83" w:rsidRPr="001B6B0C" w:rsidRDefault="008B2B6A" w:rsidP="00D07527">
      <w:pPr>
        <w:pStyle w:val="NoSpacing"/>
        <w:rPr>
          <w:rFonts w:ascii="Cambria" w:hAnsi="Cambria" w:cs="Times New Roman"/>
        </w:rPr>
      </w:pPr>
      <w:r w:rsidRPr="001B6B0C">
        <w:rPr>
          <w:rFonts w:ascii="Cambria" w:hAnsi="Cambria" w:cs="Times New Roman"/>
        </w:rPr>
        <w:t>2. R</w:t>
      </w:r>
      <w:r w:rsidR="00931D83" w:rsidRPr="001B6B0C">
        <w:rPr>
          <w:rFonts w:ascii="Cambria" w:hAnsi="Cambria" w:cs="Times New Roman"/>
        </w:rPr>
        <w:t xml:space="preserve">ecord </w:t>
      </w:r>
      <w:r w:rsidR="000806B4" w:rsidRPr="001B6B0C">
        <w:rPr>
          <w:rFonts w:ascii="Cambria" w:hAnsi="Cambria" w:cs="Times New Roman"/>
        </w:rPr>
        <w:t>data</w:t>
      </w:r>
      <w:r w:rsidR="00931D83" w:rsidRPr="001B6B0C">
        <w:rPr>
          <w:rFonts w:ascii="Cambria" w:hAnsi="Cambria" w:cs="Times New Roman"/>
        </w:rPr>
        <w:t xml:space="preserve"> about </w:t>
      </w:r>
      <w:r w:rsidRPr="001B6B0C">
        <w:rPr>
          <w:rFonts w:ascii="Cambria" w:hAnsi="Cambria" w:cs="Times New Roman"/>
        </w:rPr>
        <w:t>your rodent by completing the</w:t>
      </w:r>
      <w:r w:rsidR="00931D83" w:rsidRPr="001B6B0C">
        <w:rPr>
          <w:rFonts w:ascii="Cambria" w:hAnsi="Cambria" w:cs="Times New Roman"/>
        </w:rPr>
        <w:t xml:space="preserve"> table below.</w:t>
      </w:r>
      <w:r w:rsidR="00F53B05" w:rsidRPr="001B6B0C">
        <w:rPr>
          <w:rFonts w:ascii="Cambria" w:hAnsi="Cambria" w:cs="Times New Roman"/>
        </w:rPr>
        <w:t xml:space="preserve"> </w:t>
      </w:r>
      <w:r w:rsidR="000806B4" w:rsidRPr="001B6B0C">
        <w:rPr>
          <w:rFonts w:ascii="Cambria" w:hAnsi="Cambria" w:cs="Times New Roman"/>
        </w:rPr>
        <w:t xml:space="preserve">Count the number of times the nucleotide </w:t>
      </w:r>
      <w:r w:rsidR="002D4223" w:rsidRPr="001B6B0C">
        <w:rPr>
          <w:rFonts w:ascii="Cambria" w:hAnsi="Cambria" w:cs="Times New Roman"/>
        </w:rPr>
        <w:t xml:space="preserve">sequence </w:t>
      </w:r>
      <w:r w:rsidR="00B2703D" w:rsidRPr="001B6B0C">
        <w:rPr>
          <w:rFonts w:ascii="Cambria" w:hAnsi="Cambria" w:cs="Times New Roman"/>
        </w:rPr>
        <w:t>TTAGGG</w:t>
      </w:r>
      <w:r w:rsidR="00491BB1" w:rsidRPr="001B6B0C">
        <w:rPr>
          <w:rFonts w:ascii="Cambria" w:hAnsi="Cambria" w:cs="Times New Roman"/>
        </w:rPr>
        <w:t xml:space="preserve"> </w:t>
      </w:r>
      <w:r w:rsidR="000806B4" w:rsidRPr="001B6B0C">
        <w:rPr>
          <w:rFonts w:ascii="Cambria" w:hAnsi="Cambria" w:cs="Times New Roman"/>
        </w:rPr>
        <w:t>appears on the top strand of your telomere.</w:t>
      </w:r>
    </w:p>
    <w:p w14:paraId="5AECE02C" w14:textId="77777777" w:rsidR="00931D83" w:rsidRPr="001B6B0C" w:rsidRDefault="00931D83" w:rsidP="00F03757">
      <w:pPr>
        <w:pStyle w:val="NoSpacing"/>
        <w:jc w:val="center"/>
        <w:rPr>
          <w:rFonts w:ascii="Cambria" w:hAnsi="Cambria" w:cs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1800"/>
        <w:gridCol w:w="1710"/>
        <w:gridCol w:w="2461"/>
      </w:tblGrid>
      <w:tr w:rsidR="00F03757" w:rsidRPr="001B6B0C" w14:paraId="381B93D1" w14:textId="77777777" w:rsidTr="00F03757">
        <w:trPr>
          <w:jc w:val="center"/>
        </w:trPr>
        <w:tc>
          <w:tcPr>
            <w:tcW w:w="2669" w:type="dxa"/>
            <w:shd w:val="clear" w:color="auto" w:fill="D9D9D9" w:themeFill="background1" w:themeFillShade="D9"/>
            <w:vAlign w:val="center"/>
          </w:tcPr>
          <w:p w14:paraId="4C60E05C" w14:textId="77777777" w:rsidR="00931D83" w:rsidRPr="001B6B0C" w:rsidRDefault="0058706D" w:rsidP="00F03757">
            <w:pPr>
              <w:pStyle w:val="NoSpacing"/>
              <w:jc w:val="center"/>
              <w:rPr>
                <w:rFonts w:ascii="Cambria" w:hAnsi="Cambria" w:cs="Times New Roman"/>
                <w:b/>
              </w:rPr>
            </w:pPr>
            <w:r w:rsidRPr="001B6B0C">
              <w:rPr>
                <w:rFonts w:ascii="Cambria" w:hAnsi="Cambria" w:cs="Times New Roman"/>
                <w:b/>
              </w:rPr>
              <w:t>Rodent Type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3B8C043C" w14:textId="77777777" w:rsidR="00931D83" w:rsidRPr="001B6B0C" w:rsidRDefault="00931D83" w:rsidP="00F03757">
            <w:pPr>
              <w:pStyle w:val="NoSpacing"/>
              <w:jc w:val="center"/>
              <w:rPr>
                <w:rFonts w:ascii="Cambria" w:hAnsi="Cambria" w:cs="Times New Roman"/>
                <w:b/>
              </w:rPr>
            </w:pPr>
            <w:r w:rsidRPr="001B6B0C">
              <w:rPr>
                <w:rFonts w:ascii="Cambria" w:hAnsi="Cambria" w:cs="Times New Roman"/>
                <w:b/>
              </w:rPr>
              <w:t>Age</w:t>
            </w:r>
          </w:p>
          <w:p w14:paraId="058B5156" w14:textId="77777777" w:rsidR="00931D83" w:rsidRPr="001B6B0C" w:rsidRDefault="00931D83" w:rsidP="00F03757">
            <w:pPr>
              <w:pStyle w:val="NoSpacing"/>
              <w:jc w:val="center"/>
              <w:rPr>
                <w:rFonts w:ascii="Cambria" w:hAnsi="Cambria" w:cs="Times New Roman"/>
              </w:rPr>
            </w:pPr>
            <w:r w:rsidRPr="001B6B0C">
              <w:rPr>
                <w:rFonts w:ascii="Cambria" w:hAnsi="Cambria" w:cs="Times New Roman"/>
              </w:rPr>
              <w:t>(Years)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4CBBF40F" w14:textId="74DBB52B" w:rsidR="00931D83" w:rsidRPr="001B6B0C" w:rsidRDefault="0096681E" w:rsidP="00F03757">
            <w:pPr>
              <w:pStyle w:val="NoSpacing"/>
              <w:jc w:val="center"/>
              <w:rPr>
                <w:rFonts w:ascii="Cambria" w:hAnsi="Cambria" w:cs="Times New Roman"/>
                <w:b/>
              </w:rPr>
            </w:pPr>
            <w:r>
              <w:rPr>
                <w:rFonts w:ascii="Cambria" w:hAnsi="Cambria" w:cs="Times New Roman"/>
                <w:b/>
              </w:rPr>
              <w:t>Sex</w:t>
            </w:r>
          </w:p>
          <w:p w14:paraId="618EB68B" w14:textId="77777777" w:rsidR="008B2B6A" w:rsidRPr="001B6B0C" w:rsidRDefault="008B2B6A" w:rsidP="00F03757">
            <w:pPr>
              <w:pStyle w:val="NoSpacing"/>
              <w:jc w:val="center"/>
              <w:rPr>
                <w:rFonts w:ascii="Cambria" w:hAnsi="Cambria" w:cs="Times New Roman"/>
              </w:rPr>
            </w:pPr>
            <w:r w:rsidRPr="001B6B0C">
              <w:rPr>
                <w:rFonts w:ascii="Cambria" w:hAnsi="Cambria" w:cs="Times New Roman"/>
              </w:rPr>
              <w:t>(</w:t>
            </w:r>
            <w:r w:rsidRPr="001B6B0C">
              <w:rPr>
                <w:rFonts w:ascii="Times New Roman" w:eastAsia="MS Mincho" w:hAnsi="Times New Roman" w:cs="Times New Roman"/>
              </w:rPr>
              <w:t>♂</w:t>
            </w:r>
            <w:r w:rsidRPr="001B6B0C">
              <w:rPr>
                <w:rFonts w:ascii="Cambria" w:hAnsi="Cambria" w:cs="Times New Roman"/>
              </w:rPr>
              <w:t xml:space="preserve"> or </w:t>
            </w:r>
            <w:r w:rsidRPr="001B6B0C">
              <w:rPr>
                <w:rFonts w:ascii="Times New Roman" w:eastAsia="MS Mincho" w:hAnsi="Times New Roman" w:cs="Times New Roman"/>
              </w:rPr>
              <w:t>♀</w:t>
            </w:r>
            <w:r w:rsidRPr="001B6B0C">
              <w:rPr>
                <w:rFonts w:ascii="Cambria" w:hAnsi="Cambria" w:cs="Times New Roman"/>
              </w:rPr>
              <w:t>)</w:t>
            </w:r>
          </w:p>
        </w:tc>
        <w:tc>
          <w:tcPr>
            <w:tcW w:w="2461" w:type="dxa"/>
            <w:shd w:val="clear" w:color="auto" w:fill="D9D9D9" w:themeFill="background1" w:themeFillShade="D9"/>
            <w:vAlign w:val="center"/>
          </w:tcPr>
          <w:p w14:paraId="3AFDDD32" w14:textId="304A6DBA" w:rsidR="00931D83" w:rsidRPr="001B6B0C" w:rsidRDefault="008B2B6A" w:rsidP="00F03757">
            <w:pPr>
              <w:pStyle w:val="NoSpacing"/>
              <w:jc w:val="center"/>
              <w:rPr>
                <w:rFonts w:ascii="Cambria" w:hAnsi="Cambria" w:cs="Times New Roman"/>
              </w:rPr>
            </w:pPr>
            <w:r w:rsidRPr="001B6B0C">
              <w:rPr>
                <w:rFonts w:ascii="Cambria" w:hAnsi="Cambria" w:cs="Times New Roman"/>
                <w:b/>
              </w:rPr>
              <w:t>Number of Telomere R</w:t>
            </w:r>
            <w:r w:rsidR="00931D83" w:rsidRPr="001B6B0C">
              <w:rPr>
                <w:rFonts w:ascii="Cambria" w:hAnsi="Cambria" w:cs="Times New Roman"/>
                <w:b/>
              </w:rPr>
              <w:t>epeat Sequences</w:t>
            </w:r>
            <w:r w:rsidR="00931D83" w:rsidRPr="001B6B0C">
              <w:rPr>
                <w:rFonts w:ascii="Cambria" w:hAnsi="Cambria" w:cs="Times New Roman"/>
              </w:rPr>
              <w:t xml:space="preserve"> (</w:t>
            </w:r>
            <w:r w:rsidR="00B2703D" w:rsidRPr="001B6B0C">
              <w:rPr>
                <w:rFonts w:ascii="Cambria" w:hAnsi="Cambria" w:cs="Times New Roman"/>
              </w:rPr>
              <w:t>TTAGGG</w:t>
            </w:r>
            <w:r w:rsidR="00931D83" w:rsidRPr="001B6B0C">
              <w:rPr>
                <w:rFonts w:ascii="Cambria" w:hAnsi="Cambria" w:cs="Times New Roman"/>
              </w:rPr>
              <w:t>)</w:t>
            </w:r>
          </w:p>
        </w:tc>
      </w:tr>
      <w:tr w:rsidR="00F03757" w:rsidRPr="001B6B0C" w14:paraId="6C9A5607" w14:textId="77777777" w:rsidTr="001B6B0C">
        <w:trPr>
          <w:trHeight w:val="791"/>
          <w:jc w:val="center"/>
        </w:trPr>
        <w:tc>
          <w:tcPr>
            <w:tcW w:w="2669" w:type="dxa"/>
            <w:shd w:val="clear" w:color="auto" w:fill="auto"/>
          </w:tcPr>
          <w:p w14:paraId="15028BCD" w14:textId="77777777" w:rsidR="00931D83" w:rsidRPr="001B6B0C" w:rsidRDefault="00931D83" w:rsidP="00F03757">
            <w:pPr>
              <w:pStyle w:val="NoSpacing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800" w:type="dxa"/>
            <w:shd w:val="clear" w:color="auto" w:fill="auto"/>
          </w:tcPr>
          <w:p w14:paraId="1DB9E6E8" w14:textId="77777777" w:rsidR="00931D83" w:rsidRPr="001B6B0C" w:rsidRDefault="00931D83" w:rsidP="00F03757">
            <w:pPr>
              <w:pStyle w:val="NoSpacing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1710" w:type="dxa"/>
            <w:shd w:val="clear" w:color="auto" w:fill="auto"/>
          </w:tcPr>
          <w:p w14:paraId="7FDC04EE" w14:textId="77777777" w:rsidR="00931D83" w:rsidRPr="001B6B0C" w:rsidRDefault="00931D83" w:rsidP="00F03757">
            <w:pPr>
              <w:pStyle w:val="NoSpacing"/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2461" w:type="dxa"/>
            <w:shd w:val="clear" w:color="auto" w:fill="auto"/>
          </w:tcPr>
          <w:p w14:paraId="36B61692" w14:textId="77777777" w:rsidR="00931D83" w:rsidRPr="001B6B0C" w:rsidRDefault="00931D83" w:rsidP="00F03757">
            <w:pPr>
              <w:pStyle w:val="NoSpacing"/>
              <w:jc w:val="center"/>
              <w:rPr>
                <w:rFonts w:ascii="Cambria" w:hAnsi="Cambria" w:cs="Times New Roman"/>
              </w:rPr>
            </w:pPr>
          </w:p>
          <w:p w14:paraId="028CBF7A" w14:textId="77777777" w:rsidR="00931D83" w:rsidRPr="001B6B0C" w:rsidRDefault="00931D83" w:rsidP="00F03757">
            <w:pPr>
              <w:pStyle w:val="NoSpacing"/>
              <w:jc w:val="center"/>
              <w:rPr>
                <w:rFonts w:ascii="Cambria" w:hAnsi="Cambria" w:cs="Times New Roman"/>
              </w:rPr>
            </w:pPr>
          </w:p>
        </w:tc>
      </w:tr>
    </w:tbl>
    <w:p w14:paraId="77E338E9" w14:textId="77777777" w:rsidR="00931D83" w:rsidRPr="001B6B0C" w:rsidRDefault="00931D83" w:rsidP="00D07527">
      <w:pPr>
        <w:pStyle w:val="NoSpacing"/>
        <w:rPr>
          <w:rFonts w:ascii="Cambria" w:hAnsi="Cambria" w:cs="Times New Roman"/>
          <w:sz w:val="16"/>
          <w:szCs w:val="16"/>
        </w:rPr>
      </w:pPr>
      <w:r w:rsidRPr="001B6B0C">
        <w:rPr>
          <w:rFonts w:ascii="Cambria" w:hAnsi="Cambria" w:cs="Times New Roman"/>
        </w:rPr>
        <w:t xml:space="preserve">   </w:t>
      </w:r>
    </w:p>
    <w:p w14:paraId="630B48D7" w14:textId="77777777" w:rsidR="00931D83" w:rsidRPr="001B6B0C" w:rsidRDefault="008B2B6A" w:rsidP="00D07527">
      <w:pPr>
        <w:pStyle w:val="NoSpacing"/>
        <w:rPr>
          <w:rFonts w:ascii="Cambria" w:hAnsi="Cambria" w:cs="Times New Roman"/>
        </w:rPr>
      </w:pPr>
      <w:r w:rsidRPr="001B6B0C">
        <w:rPr>
          <w:rFonts w:ascii="Cambria" w:hAnsi="Cambria" w:cs="Times New Roman"/>
        </w:rPr>
        <w:t>3</w:t>
      </w:r>
      <w:r w:rsidR="00931D83" w:rsidRPr="001B6B0C">
        <w:rPr>
          <w:rFonts w:ascii="Cambria" w:hAnsi="Cambria" w:cs="Times New Roman"/>
        </w:rPr>
        <w:t xml:space="preserve">. Share the data you collected from your </w:t>
      </w:r>
      <w:r w:rsidRPr="001B6B0C">
        <w:rPr>
          <w:rFonts w:ascii="Cambria" w:hAnsi="Cambria" w:cs="Times New Roman"/>
        </w:rPr>
        <w:t>rodent</w:t>
      </w:r>
      <w:r w:rsidR="00931D83" w:rsidRPr="001B6B0C">
        <w:rPr>
          <w:rFonts w:ascii="Cambria" w:hAnsi="Cambria" w:cs="Times New Roman"/>
        </w:rPr>
        <w:t xml:space="preserve"> with the ot</w:t>
      </w:r>
      <w:r w:rsidRPr="001B6B0C">
        <w:rPr>
          <w:rFonts w:ascii="Cambria" w:hAnsi="Cambria" w:cs="Times New Roman"/>
        </w:rPr>
        <w:t>her molecular biologists in the</w:t>
      </w:r>
      <w:r w:rsidR="00DC65FD" w:rsidRPr="001B6B0C">
        <w:rPr>
          <w:rFonts w:ascii="Cambria" w:hAnsi="Cambria" w:cs="Times New Roman"/>
        </w:rPr>
        <w:t xml:space="preserve"> room</w:t>
      </w:r>
      <w:r w:rsidR="00931D83" w:rsidRPr="001B6B0C">
        <w:rPr>
          <w:rFonts w:ascii="Cambria" w:hAnsi="Cambria" w:cs="Times New Roman"/>
        </w:rPr>
        <w:t xml:space="preserve"> by filling out the </w:t>
      </w:r>
      <w:r w:rsidR="00EC0810" w:rsidRPr="001B6B0C">
        <w:rPr>
          <w:rFonts w:ascii="Cambria" w:hAnsi="Cambria" w:cs="Times New Roman"/>
        </w:rPr>
        <w:t>“</w:t>
      </w:r>
      <w:r w:rsidR="00931D83" w:rsidRPr="001B6B0C">
        <w:rPr>
          <w:rFonts w:ascii="Cambria" w:hAnsi="Cambria" w:cs="Times New Roman"/>
        </w:rPr>
        <w:t>Class Data Sheet</w:t>
      </w:r>
      <w:r w:rsidR="00E429AE" w:rsidRPr="001B6B0C">
        <w:rPr>
          <w:rFonts w:ascii="Cambria" w:hAnsi="Cambria" w:cs="Times New Roman"/>
        </w:rPr>
        <w:t>.</w:t>
      </w:r>
      <w:r w:rsidR="00EC0810" w:rsidRPr="001B6B0C">
        <w:rPr>
          <w:rFonts w:ascii="Cambria" w:hAnsi="Cambria" w:cs="Times New Roman"/>
        </w:rPr>
        <w:t>”</w:t>
      </w:r>
    </w:p>
    <w:p w14:paraId="42F6463C" w14:textId="77777777" w:rsidR="00931D83" w:rsidRPr="001B6B0C" w:rsidRDefault="00931D83" w:rsidP="00D07527">
      <w:pPr>
        <w:pStyle w:val="NoSpacing"/>
        <w:rPr>
          <w:rFonts w:ascii="Cambria" w:hAnsi="Cambria" w:cs="Times New Roman"/>
        </w:rPr>
      </w:pPr>
    </w:p>
    <w:p w14:paraId="7CF13560" w14:textId="765FD023" w:rsidR="00931D83" w:rsidRPr="001B6B0C" w:rsidRDefault="008B2B6A" w:rsidP="00D07527">
      <w:pPr>
        <w:pStyle w:val="NoSpacing"/>
        <w:rPr>
          <w:rFonts w:ascii="Cambria" w:eastAsia="Helvetica Neue" w:hAnsi="Cambria" w:cs="Helvetica Neue"/>
        </w:rPr>
      </w:pPr>
      <w:r w:rsidRPr="001B6B0C">
        <w:rPr>
          <w:rFonts w:ascii="Cambria" w:hAnsi="Cambria" w:cs="Times New Roman"/>
        </w:rPr>
        <w:t>4</w:t>
      </w:r>
      <w:r w:rsidR="00931D83" w:rsidRPr="001B6B0C">
        <w:rPr>
          <w:rFonts w:ascii="Cambria" w:hAnsi="Cambria" w:cs="Times New Roman"/>
        </w:rPr>
        <w:t xml:space="preserve">. </w:t>
      </w:r>
      <w:r w:rsidR="00F03757" w:rsidRPr="001B6B0C">
        <w:rPr>
          <w:rFonts w:ascii="Cambria" w:hAnsi="Cambria" w:cs="Times New Roman"/>
        </w:rPr>
        <w:t>Create</w:t>
      </w:r>
      <w:r w:rsidR="00352037" w:rsidRPr="001B6B0C">
        <w:rPr>
          <w:rFonts w:ascii="Cambria" w:hAnsi="Cambria" w:cs="Times New Roman"/>
        </w:rPr>
        <w:t xml:space="preserve"> a line graph on a large piece of paper, a whiteboard, or graph paper</w:t>
      </w:r>
      <w:r w:rsidR="000F5D3B" w:rsidRPr="001B6B0C">
        <w:rPr>
          <w:rFonts w:ascii="Cambria" w:hAnsi="Cambria" w:cs="Times New Roman"/>
        </w:rPr>
        <w:t>,</w:t>
      </w:r>
      <w:r w:rsidR="00352037" w:rsidRPr="001B6B0C">
        <w:rPr>
          <w:rFonts w:ascii="Cambria" w:hAnsi="Cambria" w:cs="Times New Roman"/>
        </w:rPr>
        <w:t xml:space="preserve"> and label the X-axis “Age (years)” and the Y-axis “Number of Telomere Repeats</w:t>
      </w:r>
      <w:r w:rsidR="0036286E" w:rsidRPr="001B6B0C">
        <w:rPr>
          <w:rFonts w:ascii="Cambria" w:hAnsi="Cambria" w:cs="Times New Roman"/>
        </w:rPr>
        <w:t>.</w:t>
      </w:r>
      <w:r w:rsidR="00352037" w:rsidRPr="001B6B0C">
        <w:rPr>
          <w:rFonts w:ascii="Cambria" w:hAnsi="Cambria" w:cs="Times New Roman"/>
        </w:rPr>
        <w:t xml:space="preserve">” </w:t>
      </w:r>
      <w:r w:rsidR="0082454E" w:rsidRPr="001B6B0C">
        <w:rPr>
          <w:rFonts w:ascii="Cambria" w:hAnsi="Cambria" w:cs="Times New Roman"/>
        </w:rPr>
        <w:t>For each rodent analyzed, plot the age and correspondi</w:t>
      </w:r>
      <w:r w:rsidR="000F5D3B" w:rsidRPr="001B6B0C">
        <w:rPr>
          <w:rFonts w:ascii="Cambria" w:hAnsi="Cambria" w:cs="Times New Roman"/>
        </w:rPr>
        <w:t>ng number of telomere repeats. U</w:t>
      </w:r>
      <w:r w:rsidR="0082454E" w:rsidRPr="001B6B0C">
        <w:rPr>
          <w:rFonts w:ascii="Cambria" w:hAnsi="Cambria" w:cs="Times New Roman"/>
        </w:rPr>
        <w:t>se one color for the edible dormice data, and one colo</w:t>
      </w:r>
      <w:r w:rsidR="000F5D3B" w:rsidRPr="001B6B0C">
        <w:rPr>
          <w:rFonts w:ascii="Cambria" w:hAnsi="Cambria" w:cs="Times New Roman"/>
        </w:rPr>
        <w:t>r for the related rodent data, and c</w:t>
      </w:r>
      <w:r w:rsidR="0082454E" w:rsidRPr="001B6B0C">
        <w:rPr>
          <w:rFonts w:ascii="Cambria" w:hAnsi="Cambria" w:cs="Times New Roman"/>
        </w:rPr>
        <w:t>reate a key indicating which rodent corresponds to which color.</w:t>
      </w:r>
      <w:r w:rsidR="0082454E" w:rsidRPr="001B6B0C">
        <w:rPr>
          <w:rFonts w:ascii="Cambria" w:hAnsi="Cambria"/>
        </w:rPr>
        <w:t xml:space="preserve"> </w:t>
      </w:r>
      <w:r w:rsidR="00352037" w:rsidRPr="001B6B0C">
        <w:rPr>
          <w:rFonts w:ascii="Cambria" w:hAnsi="Cambria" w:cs="Times New Roman"/>
        </w:rPr>
        <w:t xml:space="preserve">Be sure to also provide a title </w:t>
      </w:r>
      <w:r w:rsidR="008C011B" w:rsidRPr="001B6B0C">
        <w:rPr>
          <w:rFonts w:ascii="Cambria" w:hAnsi="Cambria" w:cs="Times New Roman"/>
        </w:rPr>
        <w:t xml:space="preserve">for </w:t>
      </w:r>
      <w:r w:rsidR="00352037" w:rsidRPr="001B6B0C">
        <w:rPr>
          <w:rFonts w:ascii="Cambria" w:hAnsi="Cambria" w:cs="Times New Roman"/>
        </w:rPr>
        <w:t>the graph that incorporates both the independent and dependent variables.</w:t>
      </w:r>
    </w:p>
    <w:p w14:paraId="4C998BF3" w14:textId="77777777" w:rsidR="00352037" w:rsidRPr="001B6B0C" w:rsidRDefault="00352037" w:rsidP="00D07527">
      <w:pPr>
        <w:pStyle w:val="NoSpacing"/>
        <w:rPr>
          <w:rFonts w:ascii="Cambria" w:hAnsi="Cambria" w:cs="Times New Roman"/>
        </w:rPr>
      </w:pPr>
    </w:p>
    <w:p w14:paraId="02F6D3A8" w14:textId="05B6F8C7" w:rsidR="009147F3" w:rsidRPr="001B6B0C" w:rsidRDefault="007E19AF" w:rsidP="00D07527">
      <w:pPr>
        <w:pStyle w:val="NoSpacing"/>
        <w:rPr>
          <w:rFonts w:ascii="Cambria" w:hAnsi="Cambria" w:cs="Times New Roman"/>
          <w:sz w:val="36"/>
          <w:szCs w:val="36"/>
        </w:rPr>
      </w:pPr>
      <w:r w:rsidRPr="001B6B0C">
        <w:rPr>
          <w:rFonts w:ascii="Cambria" w:hAnsi="Cambria" w:cs="Times New Roman"/>
        </w:rPr>
        <w:t>5</w:t>
      </w:r>
      <w:r w:rsidR="00931D83" w:rsidRPr="001B6B0C">
        <w:rPr>
          <w:rFonts w:ascii="Cambria" w:hAnsi="Cambria" w:cs="Times New Roman"/>
        </w:rPr>
        <w:t xml:space="preserve">. Describe </w:t>
      </w:r>
      <w:r w:rsidR="00E20366" w:rsidRPr="001B6B0C">
        <w:rPr>
          <w:rFonts w:ascii="Cambria" w:hAnsi="Cambria" w:cs="Times New Roman"/>
        </w:rPr>
        <w:t xml:space="preserve">in detail </w:t>
      </w:r>
      <w:r w:rsidR="001F4CC3" w:rsidRPr="001B6B0C">
        <w:rPr>
          <w:rFonts w:ascii="Cambria" w:hAnsi="Cambria" w:cs="Times New Roman"/>
        </w:rPr>
        <w:t>what</w:t>
      </w:r>
      <w:r w:rsidR="00931D83" w:rsidRPr="001B6B0C">
        <w:rPr>
          <w:rFonts w:ascii="Cambria" w:hAnsi="Cambria" w:cs="Times New Roman"/>
        </w:rPr>
        <w:t xml:space="preserve"> trends </w:t>
      </w:r>
      <w:r w:rsidR="001F4CC3" w:rsidRPr="001B6B0C">
        <w:rPr>
          <w:rFonts w:ascii="Cambria" w:hAnsi="Cambria" w:cs="Times New Roman"/>
        </w:rPr>
        <w:t>you notice in the graph for each rodent type.</w:t>
      </w:r>
      <w:r w:rsidR="001F4CC3" w:rsidRPr="001B6B0C" w:rsidDel="001F4CC3">
        <w:rPr>
          <w:rFonts w:ascii="Cambria" w:hAnsi="Cambria" w:cs="Times New Roman"/>
        </w:rPr>
        <w:t xml:space="preserve"> </w:t>
      </w:r>
      <w:r w:rsidR="00931D83" w:rsidRPr="001B6B0C">
        <w:rPr>
          <w:rFonts w:ascii="Cambria" w:hAnsi="Cambria" w:cs="Times New Roman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 w:rsidR="00E20366" w:rsidRPr="001B6B0C">
        <w:rPr>
          <w:rFonts w:ascii="Cambria" w:hAnsi="Cambria" w:cs="Times New Roman"/>
          <w:sz w:val="36"/>
          <w:szCs w:val="36"/>
        </w:rPr>
        <w:t>____________________________________________________________________________________________</w:t>
      </w:r>
      <w:r w:rsidR="009147F3" w:rsidRPr="001B6B0C">
        <w:rPr>
          <w:rFonts w:ascii="Cambria" w:hAnsi="Cambria" w:cs="Times New Roman"/>
          <w:sz w:val="36"/>
          <w:szCs w:val="36"/>
        </w:rPr>
        <w:t>____________________________________</w:t>
      </w:r>
      <w:r w:rsidR="00826904" w:rsidRPr="001B6B0C">
        <w:rPr>
          <w:rFonts w:ascii="Cambria" w:hAnsi="Cambria" w:cs="Times New Roman"/>
          <w:sz w:val="36"/>
          <w:szCs w:val="36"/>
        </w:rPr>
        <w:t>_______________________</w:t>
      </w:r>
      <w:r w:rsidR="001B6B0C">
        <w:rPr>
          <w:rFonts w:ascii="Cambria" w:hAnsi="Cambria" w:cs="Times New Roman"/>
          <w:sz w:val="36"/>
          <w:szCs w:val="36"/>
        </w:rPr>
        <w:t>_____________________________</w:t>
      </w:r>
    </w:p>
    <w:p w14:paraId="52229897" w14:textId="77777777" w:rsidR="00826904" w:rsidRPr="001B6B0C" w:rsidRDefault="00826904" w:rsidP="00D07527">
      <w:pPr>
        <w:pStyle w:val="NoSpacing"/>
        <w:rPr>
          <w:rFonts w:ascii="Cambria" w:hAnsi="Cambria" w:cs="Times New Roman"/>
          <w:sz w:val="20"/>
          <w:szCs w:val="24"/>
        </w:rPr>
      </w:pPr>
    </w:p>
    <w:p w14:paraId="1444BA6B" w14:textId="3AD44372" w:rsidR="009147F3" w:rsidRPr="001B6B0C" w:rsidRDefault="009147F3" w:rsidP="00D07527">
      <w:pPr>
        <w:pStyle w:val="NoSpacing"/>
        <w:rPr>
          <w:rFonts w:ascii="Cambria" w:hAnsi="Cambria" w:cs="Times New Roman"/>
          <w:sz w:val="40"/>
          <w:szCs w:val="40"/>
        </w:rPr>
      </w:pPr>
      <w:r w:rsidRPr="001B6B0C">
        <w:rPr>
          <w:rFonts w:ascii="Cambria" w:hAnsi="Cambria" w:cs="Times New Roman"/>
          <w:sz w:val="24"/>
          <w:szCs w:val="24"/>
        </w:rPr>
        <w:t>6. In the box</w:t>
      </w:r>
      <w:r w:rsidR="00AF5548" w:rsidRPr="001B6B0C">
        <w:rPr>
          <w:rFonts w:ascii="Cambria" w:hAnsi="Cambria" w:cs="Times New Roman"/>
          <w:sz w:val="24"/>
          <w:szCs w:val="24"/>
        </w:rPr>
        <w:t>es</w:t>
      </w:r>
      <w:r w:rsidRPr="001B6B0C">
        <w:rPr>
          <w:rFonts w:ascii="Cambria" w:hAnsi="Cambria" w:cs="Times New Roman"/>
          <w:sz w:val="24"/>
          <w:szCs w:val="24"/>
        </w:rPr>
        <w:t xml:space="preserve"> below, draw </w:t>
      </w:r>
      <w:r w:rsidR="0036286E" w:rsidRPr="001B6B0C">
        <w:rPr>
          <w:rFonts w:ascii="Cambria" w:hAnsi="Cambria" w:cs="Times New Roman"/>
          <w:sz w:val="24"/>
          <w:szCs w:val="24"/>
        </w:rPr>
        <w:t xml:space="preserve">the trends you observed </w:t>
      </w:r>
      <w:r w:rsidR="004E7D0D" w:rsidRPr="001B6B0C">
        <w:rPr>
          <w:rFonts w:ascii="Cambria" w:hAnsi="Cambria" w:cs="Times New Roman"/>
          <w:sz w:val="24"/>
          <w:szCs w:val="24"/>
        </w:rPr>
        <w:t xml:space="preserve">in </w:t>
      </w:r>
      <w:r w:rsidR="005D705A" w:rsidRPr="001B6B0C">
        <w:rPr>
          <w:rFonts w:ascii="Cambria" w:hAnsi="Cambria" w:cs="Times New Roman"/>
          <w:sz w:val="24"/>
          <w:szCs w:val="24"/>
        </w:rPr>
        <w:t>dormous</w:t>
      </w:r>
      <w:r w:rsidR="0036286E" w:rsidRPr="001B6B0C">
        <w:rPr>
          <w:rFonts w:ascii="Cambria" w:hAnsi="Cambria" w:cs="Times New Roman"/>
          <w:sz w:val="24"/>
          <w:szCs w:val="24"/>
        </w:rPr>
        <w:t xml:space="preserve">e </w:t>
      </w:r>
      <w:r w:rsidRPr="001B6B0C">
        <w:rPr>
          <w:rFonts w:ascii="Cambria" w:hAnsi="Cambria" w:cs="Times New Roman"/>
          <w:sz w:val="24"/>
          <w:szCs w:val="24"/>
        </w:rPr>
        <w:t>telomere</w:t>
      </w:r>
      <w:r w:rsidR="00E64E6F" w:rsidRPr="001B6B0C">
        <w:rPr>
          <w:rFonts w:ascii="Cambria" w:hAnsi="Cambria" w:cs="Times New Roman"/>
          <w:sz w:val="24"/>
          <w:szCs w:val="24"/>
        </w:rPr>
        <w:t xml:space="preserve"> length</w:t>
      </w:r>
      <w:r w:rsidRPr="001B6B0C">
        <w:rPr>
          <w:rFonts w:ascii="Cambria" w:hAnsi="Cambria" w:cs="Times New Roman"/>
          <w:sz w:val="24"/>
          <w:szCs w:val="24"/>
        </w:rPr>
        <w:t xml:space="preserve"> </w:t>
      </w:r>
      <w:r w:rsidR="00AF5548" w:rsidRPr="001B6B0C">
        <w:rPr>
          <w:rFonts w:ascii="Cambria" w:hAnsi="Cambria" w:cs="Times New Roman"/>
          <w:sz w:val="24"/>
          <w:szCs w:val="24"/>
        </w:rPr>
        <w:t>over time</w:t>
      </w:r>
      <w:r w:rsidR="00971046" w:rsidRPr="001B6B0C">
        <w:rPr>
          <w:rFonts w:ascii="Cambria" w:hAnsi="Cambria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Y="10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576"/>
        <w:gridCol w:w="3577"/>
        <w:gridCol w:w="3577"/>
      </w:tblGrid>
      <w:tr w:rsidR="001103A2" w:rsidRPr="001B6B0C" w14:paraId="02290AD1" w14:textId="77777777" w:rsidTr="00F03757">
        <w:trPr>
          <w:trHeight w:val="2520"/>
        </w:trPr>
        <w:tc>
          <w:tcPr>
            <w:tcW w:w="3576" w:type="dxa"/>
            <w:shd w:val="clear" w:color="auto" w:fill="D9D9D9" w:themeFill="background1" w:themeFillShade="D9"/>
            <w:vAlign w:val="bottom"/>
          </w:tcPr>
          <w:p w14:paraId="4F334D70" w14:textId="221DAEDF" w:rsidR="002E621D" w:rsidRPr="001B6B0C" w:rsidRDefault="002E621D" w:rsidP="00F03757">
            <w:pPr>
              <w:pStyle w:val="NoSpacing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B6B0C">
              <w:rPr>
                <w:rFonts w:ascii="Cambria" w:hAnsi="Cambria" w:cs="Times New Roman"/>
                <w:sz w:val="24"/>
                <w:szCs w:val="24"/>
              </w:rPr>
              <w:t>Age</w:t>
            </w:r>
            <w:r w:rsidR="000F2586">
              <w:rPr>
                <w:rFonts w:ascii="Cambria" w:hAnsi="Cambria" w:cs="Times New Roman"/>
                <w:sz w:val="24"/>
                <w:szCs w:val="24"/>
              </w:rPr>
              <w:t>s</w:t>
            </w:r>
            <w:r w:rsidRPr="001B6B0C">
              <w:rPr>
                <w:rFonts w:ascii="Cambria" w:hAnsi="Cambria" w:cs="Times New Roman"/>
                <w:sz w:val="24"/>
                <w:szCs w:val="24"/>
              </w:rPr>
              <w:t xml:space="preserve"> 0-2</w:t>
            </w:r>
          </w:p>
        </w:tc>
        <w:tc>
          <w:tcPr>
            <w:tcW w:w="3577" w:type="dxa"/>
            <w:shd w:val="clear" w:color="auto" w:fill="D9D9D9" w:themeFill="background1" w:themeFillShade="D9"/>
            <w:vAlign w:val="bottom"/>
          </w:tcPr>
          <w:p w14:paraId="5CEB6535" w14:textId="518703C2" w:rsidR="00E64E6F" w:rsidRPr="001B6B0C" w:rsidRDefault="002E621D" w:rsidP="00F03757">
            <w:pPr>
              <w:pStyle w:val="NoSpacing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B6B0C">
              <w:rPr>
                <w:rFonts w:ascii="Cambria" w:hAnsi="Cambria" w:cs="Times New Roman"/>
                <w:sz w:val="24"/>
                <w:szCs w:val="24"/>
              </w:rPr>
              <w:t>Age</w:t>
            </w:r>
            <w:r w:rsidR="000F2586">
              <w:rPr>
                <w:rFonts w:ascii="Cambria" w:hAnsi="Cambria" w:cs="Times New Roman"/>
                <w:sz w:val="24"/>
                <w:szCs w:val="24"/>
              </w:rPr>
              <w:t>s</w:t>
            </w:r>
            <w:r w:rsidRPr="001B6B0C">
              <w:rPr>
                <w:rFonts w:ascii="Cambria" w:hAnsi="Cambria" w:cs="Times New Roman"/>
                <w:sz w:val="24"/>
                <w:szCs w:val="24"/>
              </w:rPr>
              <w:t xml:space="preserve"> 3-5</w:t>
            </w:r>
          </w:p>
        </w:tc>
        <w:tc>
          <w:tcPr>
            <w:tcW w:w="3577" w:type="dxa"/>
            <w:shd w:val="clear" w:color="auto" w:fill="D9D9D9" w:themeFill="background1" w:themeFillShade="D9"/>
            <w:vAlign w:val="bottom"/>
          </w:tcPr>
          <w:p w14:paraId="6933C568" w14:textId="43A81440" w:rsidR="00E64E6F" w:rsidRPr="001B6B0C" w:rsidRDefault="00826904" w:rsidP="00F03757">
            <w:pPr>
              <w:pStyle w:val="NoSpacing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1B6B0C">
              <w:rPr>
                <w:rFonts w:ascii="Cambria" w:hAnsi="Cambria" w:cs="Times New Roman"/>
                <w:sz w:val="24"/>
                <w:szCs w:val="24"/>
              </w:rPr>
              <w:t>Age</w:t>
            </w:r>
            <w:r w:rsidR="000F2586">
              <w:rPr>
                <w:rFonts w:ascii="Cambria" w:hAnsi="Cambria" w:cs="Times New Roman"/>
                <w:sz w:val="24"/>
                <w:szCs w:val="24"/>
              </w:rPr>
              <w:t>s</w:t>
            </w:r>
            <w:r w:rsidRPr="001B6B0C">
              <w:rPr>
                <w:rFonts w:ascii="Cambria" w:hAnsi="Cambria" w:cs="Times New Roman"/>
                <w:sz w:val="24"/>
                <w:szCs w:val="24"/>
              </w:rPr>
              <w:t xml:space="preserve"> 6-</w:t>
            </w:r>
            <w:r w:rsidR="004A0814" w:rsidRPr="001B6B0C">
              <w:rPr>
                <w:rFonts w:ascii="Cambria" w:hAnsi="Cambria" w:cs="Times New Roman"/>
                <w:sz w:val="24"/>
                <w:szCs w:val="24"/>
              </w:rPr>
              <w:t>13</w:t>
            </w:r>
          </w:p>
        </w:tc>
      </w:tr>
    </w:tbl>
    <w:p w14:paraId="7B9093D8" w14:textId="77777777" w:rsidR="00B761EB" w:rsidRPr="001B6B0C" w:rsidRDefault="00B761EB" w:rsidP="00D07527">
      <w:pPr>
        <w:pStyle w:val="NoSpacing"/>
        <w:rPr>
          <w:rFonts w:ascii="Cambria" w:hAnsi="Cambria" w:cs="Times New Roman"/>
          <w:sz w:val="16"/>
        </w:rPr>
      </w:pPr>
    </w:p>
    <w:sectPr w:rsidR="00B761EB" w:rsidRPr="001B6B0C" w:rsidSect="009B52B7">
      <w:headerReference w:type="default" r:id="rId13"/>
      <w:footerReference w:type="default" r:id="rId14"/>
      <w:pgSz w:w="12240" w:h="15840"/>
      <w:pgMar w:top="720" w:right="720" w:bottom="720" w:left="72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22ED8" w14:textId="77777777" w:rsidR="006A5F7C" w:rsidRDefault="006A5F7C" w:rsidP="0082707D">
      <w:pPr>
        <w:spacing w:line="240" w:lineRule="auto"/>
      </w:pPr>
      <w:r>
        <w:separator/>
      </w:r>
    </w:p>
  </w:endnote>
  <w:endnote w:type="continuationSeparator" w:id="0">
    <w:p w14:paraId="04829681" w14:textId="77777777" w:rsidR="006A5F7C" w:rsidRDefault="006A5F7C" w:rsidP="008270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charset w:val="80"/>
    <w:family w:val="auto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roxima Nova Alt Reg">
    <w:panose1 w:val="02000506030000020004"/>
    <w:charset w:val="00"/>
    <w:family w:val="auto"/>
    <w:pitch w:val="variable"/>
    <w:sig w:usb0="800000AF" w:usb1="5000E0FB" w:usb2="00000000" w:usb3="00000000" w:csb0="00000001" w:csb1="00000000"/>
  </w:font>
  <w:font w:name="Proxima Nova">
    <w:charset w:val="00"/>
    <w:family w:val="auto"/>
    <w:pitch w:val="variable"/>
    <w:sig w:usb0="800000AF" w:usb1="5000E0FB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E36DC" w14:textId="0ECEBADC" w:rsidR="00772DB0" w:rsidRPr="009B52B7" w:rsidRDefault="009B52B7">
    <w:pPr>
      <w:pStyle w:val="Normal1"/>
      <w:jc w:val="center"/>
      <w:rPr>
        <w:rFonts w:ascii="Proxima Nova Alt Reg" w:hAnsi="Proxima Nova Alt Reg"/>
      </w:rPr>
    </w:pPr>
    <w:r>
      <w:rPr>
        <w:rFonts w:ascii="Proxima Nova Alt Reg" w:eastAsia="Proxima Nova" w:hAnsi="Proxima Nova Alt Reg" w:cs="Proxima Nova"/>
      </w:rPr>
      <w:t>www.sciencefriday.com</w:t>
    </w:r>
  </w:p>
  <w:p w14:paraId="722B4653" w14:textId="77777777" w:rsidR="00772DB0" w:rsidRPr="009B52B7" w:rsidRDefault="00772DB0">
    <w:pPr>
      <w:pStyle w:val="Normal1"/>
      <w:spacing w:after="720"/>
      <w:jc w:val="center"/>
      <w:rPr>
        <w:rFonts w:ascii="Proxima Nova Alt Reg" w:hAnsi="Proxima Nova Alt Reg"/>
      </w:rPr>
    </w:pPr>
    <w:r w:rsidRPr="009B52B7">
      <w:rPr>
        <w:rFonts w:ascii="Proxima Nova Alt Reg" w:eastAsia="Proxima Nova" w:hAnsi="Proxima Nova Alt Reg" w:cs="Proxima Nova"/>
        <w:i/>
        <w:color w:val="666666"/>
        <w:sz w:val="20"/>
        <w:szCs w:val="20"/>
      </w:rPr>
      <w:t>By Educator Collaborator Rebecca Brewer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847F18" w14:textId="77777777" w:rsidR="006A5F7C" w:rsidRDefault="006A5F7C" w:rsidP="0082707D">
      <w:pPr>
        <w:spacing w:line="240" w:lineRule="auto"/>
      </w:pPr>
      <w:r>
        <w:separator/>
      </w:r>
    </w:p>
  </w:footnote>
  <w:footnote w:type="continuationSeparator" w:id="0">
    <w:p w14:paraId="1A73025D" w14:textId="77777777" w:rsidR="006A5F7C" w:rsidRDefault="006A5F7C" w:rsidP="008270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3D86B" w14:textId="77777777" w:rsidR="00772DB0" w:rsidRDefault="00772DB0">
    <w:pPr>
      <w:pStyle w:val="Normal1"/>
      <w:spacing w:before="720"/>
      <w:jc w:val="right"/>
    </w:pPr>
    <w:r>
      <w:rPr>
        <w:noProof/>
      </w:rPr>
      <w:drawing>
        <wp:inline distT="0" distB="0" distL="0" distR="0" wp14:anchorId="22396227" wp14:editId="0E773C3D">
          <wp:extent cx="1206401" cy="551498"/>
          <wp:effectExtent l="0" t="0" r="0" b="0"/>
          <wp:docPr id="1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6401" cy="551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7740"/>
    <w:multiLevelType w:val="multilevel"/>
    <w:tmpl w:val="331895E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">
    <w:nsid w:val="1A722BEB"/>
    <w:multiLevelType w:val="hybridMultilevel"/>
    <w:tmpl w:val="853A7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370BF"/>
    <w:multiLevelType w:val="hybridMultilevel"/>
    <w:tmpl w:val="4E569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0113E"/>
    <w:multiLevelType w:val="hybridMultilevel"/>
    <w:tmpl w:val="3A925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353A9"/>
    <w:multiLevelType w:val="multilevel"/>
    <w:tmpl w:val="85F8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313662"/>
    <w:multiLevelType w:val="hybridMultilevel"/>
    <w:tmpl w:val="35381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A7734B"/>
    <w:multiLevelType w:val="hybridMultilevel"/>
    <w:tmpl w:val="BBCC0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75F02"/>
    <w:multiLevelType w:val="hybridMultilevel"/>
    <w:tmpl w:val="C470B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07D"/>
    <w:rsid w:val="00011158"/>
    <w:rsid w:val="0001211D"/>
    <w:rsid w:val="0001266B"/>
    <w:rsid w:val="00022548"/>
    <w:rsid w:val="00031272"/>
    <w:rsid w:val="00037685"/>
    <w:rsid w:val="0006200B"/>
    <w:rsid w:val="00062CD5"/>
    <w:rsid w:val="00070CF0"/>
    <w:rsid w:val="00071D4E"/>
    <w:rsid w:val="00077067"/>
    <w:rsid w:val="000806B4"/>
    <w:rsid w:val="00082E4D"/>
    <w:rsid w:val="0009459A"/>
    <w:rsid w:val="000949B8"/>
    <w:rsid w:val="00097B1F"/>
    <w:rsid w:val="000A16A6"/>
    <w:rsid w:val="000A3B6A"/>
    <w:rsid w:val="000B36E5"/>
    <w:rsid w:val="000C186C"/>
    <w:rsid w:val="000D4D53"/>
    <w:rsid w:val="000F2124"/>
    <w:rsid w:val="000F2586"/>
    <w:rsid w:val="000F5D3B"/>
    <w:rsid w:val="001055CE"/>
    <w:rsid w:val="001103A2"/>
    <w:rsid w:val="001126A2"/>
    <w:rsid w:val="00115DFA"/>
    <w:rsid w:val="00120D48"/>
    <w:rsid w:val="0016053C"/>
    <w:rsid w:val="0016705B"/>
    <w:rsid w:val="001809DA"/>
    <w:rsid w:val="00186D31"/>
    <w:rsid w:val="00187FF6"/>
    <w:rsid w:val="001939AA"/>
    <w:rsid w:val="001969EF"/>
    <w:rsid w:val="001B684B"/>
    <w:rsid w:val="001B6B0C"/>
    <w:rsid w:val="001B722F"/>
    <w:rsid w:val="001C33A6"/>
    <w:rsid w:val="001D0F17"/>
    <w:rsid w:val="001D35C3"/>
    <w:rsid w:val="001E242B"/>
    <w:rsid w:val="001E3DA2"/>
    <w:rsid w:val="001F4CC3"/>
    <w:rsid w:val="001F792D"/>
    <w:rsid w:val="0020187C"/>
    <w:rsid w:val="002050E8"/>
    <w:rsid w:val="002064D6"/>
    <w:rsid w:val="00210EFE"/>
    <w:rsid w:val="00212C0A"/>
    <w:rsid w:val="002132EB"/>
    <w:rsid w:val="002176C1"/>
    <w:rsid w:val="002244B0"/>
    <w:rsid w:val="00225BD7"/>
    <w:rsid w:val="00226A3D"/>
    <w:rsid w:val="00245A8A"/>
    <w:rsid w:val="002538DE"/>
    <w:rsid w:val="00256133"/>
    <w:rsid w:val="0026125A"/>
    <w:rsid w:val="0027293D"/>
    <w:rsid w:val="00281866"/>
    <w:rsid w:val="0028663D"/>
    <w:rsid w:val="002936E0"/>
    <w:rsid w:val="002A3BBA"/>
    <w:rsid w:val="002B0512"/>
    <w:rsid w:val="002B1D28"/>
    <w:rsid w:val="002B278A"/>
    <w:rsid w:val="002C1064"/>
    <w:rsid w:val="002C7170"/>
    <w:rsid w:val="002D4223"/>
    <w:rsid w:val="002D7F61"/>
    <w:rsid w:val="002E621D"/>
    <w:rsid w:val="002E6298"/>
    <w:rsid w:val="0030113A"/>
    <w:rsid w:val="00303CE9"/>
    <w:rsid w:val="00304A89"/>
    <w:rsid w:val="00313A52"/>
    <w:rsid w:val="003256D9"/>
    <w:rsid w:val="00343763"/>
    <w:rsid w:val="00343B30"/>
    <w:rsid w:val="00344A12"/>
    <w:rsid w:val="00350291"/>
    <w:rsid w:val="00352037"/>
    <w:rsid w:val="0036286E"/>
    <w:rsid w:val="00385299"/>
    <w:rsid w:val="0039029C"/>
    <w:rsid w:val="003918DC"/>
    <w:rsid w:val="00395E33"/>
    <w:rsid w:val="003A0576"/>
    <w:rsid w:val="003A7CE7"/>
    <w:rsid w:val="003D00D2"/>
    <w:rsid w:val="003E07EE"/>
    <w:rsid w:val="003E248F"/>
    <w:rsid w:val="003E3692"/>
    <w:rsid w:val="004114A3"/>
    <w:rsid w:val="00411E96"/>
    <w:rsid w:val="00423BE5"/>
    <w:rsid w:val="00426B3F"/>
    <w:rsid w:val="004351F0"/>
    <w:rsid w:val="00443599"/>
    <w:rsid w:val="004467B8"/>
    <w:rsid w:val="00450540"/>
    <w:rsid w:val="004511C5"/>
    <w:rsid w:val="00456EFA"/>
    <w:rsid w:val="00481D61"/>
    <w:rsid w:val="00485E49"/>
    <w:rsid w:val="00491BB1"/>
    <w:rsid w:val="004A0814"/>
    <w:rsid w:val="004C555C"/>
    <w:rsid w:val="004D5FE1"/>
    <w:rsid w:val="004D7853"/>
    <w:rsid w:val="004E7D0D"/>
    <w:rsid w:val="004F2D5C"/>
    <w:rsid w:val="004F5385"/>
    <w:rsid w:val="00517637"/>
    <w:rsid w:val="005225FF"/>
    <w:rsid w:val="00534A57"/>
    <w:rsid w:val="005423F0"/>
    <w:rsid w:val="0055324C"/>
    <w:rsid w:val="00555A2B"/>
    <w:rsid w:val="00556D2A"/>
    <w:rsid w:val="005657FE"/>
    <w:rsid w:val="00570114"/>
    <w:rsid w:val="005766D4"/>
    <w:rsid w:val="00583FB8"/>
    <w:rsid w:val="005853B8"/>
    <w:rsid w:val="0058706D"/>
    <w:rsid w:val="00587D47"/>
    <w:rsid w:val="00591294"/>
    <w:rsid w:val="0059311D"/>
    <w:rsid w:val="005A68EA"/>
    <w:rsid w:val="005B153D"/>
    <w:rsid w:val="005D1521"/>
    <w:rsid w:val="005D1E4A"/>
    <w:rsid w:val="005D20B0"/>
    <w:rsid w:val="005D2E0E"/>
    <w:rsid w:val="005D705A"/>
    <w:rsid w:val="005E175D"/>
    <w:rsid w:val="005E6883"/>
    <w:rsid w:val="005F61DA"/>
    <w:rsid w:val="00603FF0"/>
    <w:rsid w:val="006047BE"/>
    <w:rsid w:val="00620314"/>
    <w:rsid w:val="00625E6E"/>
    <w:rsid w:val="0062783D"/>
    <w:rsid w:val="0063373F"/>
    <w:rsid w:val="00633F3F"/>
    <w:rsid w:val="00645C70"/>
    <w:rsid w:val="00654A08"/>
    <w:rsid w:val="00656868"/>
    <w:rsid w:val="00664760"/>
    <w:rsid w:val="006673B0"/>
    <w:rsid w:val="00674C53"/>
    <w:rsid w:val="00677839"/>
    <w:rsid w:val="00680B80"/>
    <w:rsid w:val="006937EC"/>
    <w:rsid w:val="00696204"/>
    <w:rsid w:val="006A5F7C"/>
    <w:rsid w:val="006C1E06"/>
    <w:rsid w:val="006D768D"/>
    <w:rsid w:val="006F0EE3"/>
    <w:rsid w:val="006F6D5F"/>
    <w:rsid w:val="00701BAA"/>
    <w:rsid w:val="00701CEE"/>
    <w:rsid w:val="00717EA8"/>
    <w:rsid w:val="00717FD3"/>
    <w:rsid w:val="00724287"/>
    <w:rsid w:val="00727660"/>
    <w:rsid w:val="0074241D"/>
    <w:rsid w:val="0074242D"/>
    <w:rsid w:val="00763550"/>
    <w:rsid w:val="007721CC"/>
    <w:rsid w:val="00772DB0"/>
    <w:rsid w:val="007805FC"/>
    <w:rsid w:val="00784AB6"/>
    <w:rsid w:val="00784C93"/>
    <w:rsid w:val="007916B5"/>
    <w:rsid w:val="007C3E21"/>
    <w:rsid w:val="007D1D6D"/>
    <w:rsid w:val="007E19AF"/>
    <w:rsid w:val="007E58EB"/>
    <w:rsid w:val="007F28B8"/>
    <w:rsid w:val="007F39F2"/>
    <w:rsid w:val="0080482E"/>
    <w:rsid w:val="0081144E"/>
    <w:rsid w:val="00817A84"/>
    <w:rsid w:val="0082454E"/>
    <w:rsid w:val="00826904"/>
    <w:rsid w:val="00826D41"/>
    <w:rsid w:val="0082707D"/>
    <w:rsid w:val="00850AB5"/>
    <w:rsid w:val="00870CBA"/>
    <w:rsid w:val="00872FA1"/>
    <w:rsid w:val="008805FD"/>
    <w:rsid w:val="008A367C"/>
    <w:rsid w:val="008A3D09"/>
    <w:rsid w:val="008A56C0"/>
    <w:rsid w:val="008A69D4"/>
    <w:rsid w:val="008B2B6A"/>
    <w:rsid w:val="008B7149"/>
    <w:rsid w:val="008C011B"/>
    <w:rsid w:val="008C074D"/>
    <w:rsid w:val="008C3359"/>
    <w:rsid w:val="008C4C69"/>
    <w:rsid w:val="008C6FDC"/>
    <w:rsid w:val="008E3ECF"/>
    <w:rsid w:val="008F0287"/>
    <w:rsid w:val="008F0766"/>
    <w:rsid w:val="008F4EE6"/>
    <w:rsid w:val="009147F3"/>
    <w:rsid w:val="0093025C"/>
    <w:rsid w:val="00931D83"/>
    <w:rsid w:val="009347C7"/>
    <w:rsid w:val="00936630"/>
    <w:rsid w:val="00947A8E"/>
    <w:rsid w:val="009642FD"/>
    <w:rsid w:val="0096620B"/>
    <w:rsid w:val="0096681E"/>
    <w:rsid w:val="00971046"/>
    <w:rsid w:val="00971823"/>
    <w:rsid w:val="00982F20"/>
    <w:rsid w:val="00983E8C"/>
    <w:rsid w:val="0098455F"/>
    <w:rsid w:val="009854AB"/>
    <w:rsid w:val="009A0547"/>
    <w:rsid w:val="009A17A5"/>
    <w:rsid w:val="009A61C6"/>
    <w:rsid w:val="009B27DF"/>
    <w:rsid w:val="009B4BF7"/>
    <w:rsid w:val="009B52B7"/>
    <w:rsid w:val="009B72D4"/>
    <w:rsid w:val="009B73BD"/>
    <w:rsid w:val="009D2E66"/>
    <w:rsid w:val="009D551A"/>
    <w:rsid w:val="009E41D8"/>
    <w:rsid w:val="009E44F4"/>
    <w:rsid w:val="009F452F"/>
    <w:rsid w:val="009F5FD6"/>
    <w:rsid w:val="00A020E0"/>
    <w:rsid w:val="00A0720E"/>
    <w:rsid w:val="00A07859"/>
    <w:rsid w:val="00A13D79"/>
    <w:rsid w:val="00A1463B"/>
    <w:rsid w:val="00A15C38"/>
    <w:rsid w:val="00A30D81"/>
    <w:rsid w:val="00A31F32"/>
    <w:rsid w:val="00A40389"/>
    <w:rsid w:val="00A61505"/>
    <w:rsid w:val="00A63B3C"/>
    <w:rsid w:val="00A662BE"/>
    <w:rsid w:val="00A7597F"/>
    <w:rsid w:val="00A8368C"/>
    <w:rsid w:val="00A86731"/>
    <w:rsid w:val="00AA09D7"/>
    <w:rsid w:val="00AA11F2"/>
    <w:rsid w:val="00AA29A3"/>
    <w:rsid w:val="00AA4423"/>
    <w:rsid w:val="00AA63EC"/>
    <w:rsid w:val="00AB481E"/>
    <w:rsid w:val="00AC148A"/>
    <w:rsid w:val="00AC2BC6"/>
    <w:rsid w:val="00AC5E2A"/>
    <w:rsid w:val="00AD6EC0"/>
    <w:rsid w:val="00AD73EB"/>
    <w:rsid w:val="00AD782F"/>
    <w:rsid w:val="00AE5491"/>
    <w:rsid w:val="00AF5548"/>
    <w:rsid w:val="00B011F8"/>
    <w:rsid w:val="00B02798"/>
    <w:rsid w:val="00B06964"/>
    <w:rsid w:val="00B10FAB"/>
    <w:rsid w:val="00B22C60"/>
    <w:rsid w:val="00B2703D"/>
    <w:rsid w:val="00B35CCD"/>
    <w:rsid w:val="00B43401"/>
    <w:rsid w:val="00B54BD4"/>
    <w:rsid w:val="00B55ACA"/>
    <w:rsid w:val="00B626AA"/>
    <w:rsid w:val="00B64DBB"/>
    <w:rsid w:val="00B6520B"/>
    <w:rsid w:val="00B65D19"/>
    <w:rsid w:val="00B7432C"/>
    <w:rsid w:val="00B761EB"/>
    <w:rsid w:val="00B8523C"/>
    <w:rsid w:val="00B912BF"/>
    <w:rsid w:val="00BA1340"/>
    <w:rsid w:val="00BA38AD"/>
    <w:rsid w:val="00BA7BA7"/>
    <w:rsid w:val="00BB048F"/>
    <w:rsid w:val="00BB3E9C"/>
    <w:rsid w:val="00BB491A"/>
    <w:rsid w:val="00BC2667"/>
    <w:rsid w:val="00BD1F84"/>
    <w:rsid w:val="00BE4E06"/>
    <w:rsid w:val="00BF0A26"/>
    <w:rsid w:val="00BF1355"/>
    <w:rsid w:val="00BF63A3"/>
    <w:rsid w:val="00C00E80"/>
    <w:rsid w:val="00C0224F"/>
    <w:rsid w:val="00C060F6"/>
    <w:rsid w:val="00C11973"/>
    <w:rsid w:val="00C14C60"/>
    <w:rsid w:val="00C214FD"/>
    <w:rsid w:val="00C21D84"/>
    <w:rsid w:val="00C340F0"/>
    <w:rsid w:val="00C3501C"/>
    <w:rsid w:val="00C36CEA"/>
    <w:rsid w:val="00C4072F"/>
    <w:rsid w:val="00C463C6"/>
    <w:rsid w:val="00C471CC"/>
    <w:rsid w:val="00C51C3A"/>
    <w:rsid w:val="00C679CE"/>
    <w:rsid w:val="00C80E47"/>
    <w:rsid w:val="00C83C7D"/>
    <w:rsid w:val="00C86888"/>
    <w:rsid w:val="00CA13C0"/>
    <w:rsid w:val="00CB385A"/>
    <w:rsid w:val="00CB687C"/>
    <w:rsid w:val="00CC1029"/>
    <w:rsid w:val="00CC4FE8"/>
    <w:rsid w:val="00CD0BF5"/>
    <w:rsid w:val="00CD32A4"/>
    <w:rsid w:val="00CD6D24"/>
    <w:rsid w:val="00CE0C3E"/>
    <w:rsid w:val="00CE23CF"/>
    <w:rsid w:val="00CE385B"/>
    <w:rsid w:val="00CE3C53"/>
    <w:rsid w:val="00CE43FD"/>
    <w:rsid w:val="00CE6817"/>
    <w:rsid w:val="00CF2FE6"/>
    <w:rsid w:val="00D07527"/>
    <w:rsid w:val="00D07C67"/>
    <w:rsid w:val="00D30C36"/>
    <w:rsid w:val="00D36BAC"/>
    <w:rsid w:val="00D43247"/>
    <w:rsid w:val="00D63E8E"/>
    <w:rsid w:val="00D64D2C"/>
    <w:rsid w:val="00D7383D"/>
    <w:rsid w:val="00D831A7"/>
    <w:rsid w:val="00D8346F"/>
    <w:rsid w:val="00D8474C"/>
    <w:rsid w:val="00D91A94"/>
    <w:rsid w:val="00DB3D84"/>
    <w:rsid w:val="00DC1E75"/>
    <w:rsid w:val="00DC23B7"/>
    <w:rsid w:val="00DC5C98"/>
    <w:rsid w:val="00DC65FD"/>
    <w:rsid w:val="00DE289B"/>
    <w:rsid w:val="00DF35D9"/>
    <w:rsid w:val="00DF41AA"/>
    <w:rsid w:val="00DF6DF9"/>
    <w:rsid w:val="00E064CD"/>
    <w:rsid w:val="00E10F49"/>
    <w:rsid w:val="00E11C66"/>
    <w:rsid w:val="00E12CA4"/>
    <w:rsid w:val="00E20366"/>
    <w:rsid w:val="00E429AE"/>
    <w:rsid w:val="00E4377E"/>
    <w:rsid w:val="00E6280B"/>
    <w:rsid w:val="00E64E6F"/>
    <w:rsid w:val="00E714C5"/>
    <w:rsid w:val="00E74AAA"/>
    <w:rsid w:val="00E8645A"/>
    <w:rsid w:val="00EA17B0"/>
    <w:rsid w:val="00EA4958"/>
    <w:rsid w:val="00EB3AB9"/>
    <w:rsid w:val="00EB5ADA"/>
    <w:rsid w:val="00EC0810"/>
    <w:rsid w:val="00EC4EC2"/>
    <w:rsid w:val="00EC5D38"/>
    <w:rsid w:val="00EC7452"/>
    <w:rsid w:val="00ED065C"/>
    <w:rsid w:val="00ED214C"/>
    <w:rsid w:val="00ED53BC"/>
    <w:rsid w:val="00EE4754"/>
    <w:rsid w:val="00EE73A1"/>
    <w:rsid w:val="00EF14C4"/>
    <w:rsid w:val="00EF4D4E"/>
    <w:rsid w:val="00EF526A"/>
    <w:rsid w:val="00F00544"/>
    <w:rsid w:val="00F03757"/>
    <w:rsid w:val="00F13465"/>
    <w:rsid w:val="00F24D03"/>
    <w:rsid w:val="00F25E16"/>
    <w:rsid w:val="00F326A2"/>
    <w:rsid w:val="00F332CB"/>
    <w:rsid w:val="00F40448"/>
    <w:rsid w:val="00F42EB6"/>
    <w:rsid w:val="00F456D9"/>
    <w:rsid w:val="00F53B05"/>
    <w:rsid w:val="00F54A93"/>
    <w:rsid w:val="00F62AFA"/>
    <w:rsid w:val="00F7004B"/>
    <w:rsid w:val="00F85556"/>
    <w:rsid w:val="00FA17DA"/>
    <w:rsid w:val="00FB168B"/>
    <w:rsid w:val="00FB2A40"/>
    <w:rsid w:val="00FB2B9C"/>
    <w:rsid w:val="00FB4809"/>
    <w:rsid w:val="00FB60DF"/>
    <w:rsid w:val="00FB7FA5"/>
    <w:rsid w:val="00FC4FC8"/>
    <w:rsid w:val="00FD15AB"/>
    <w:rsid w:val="00FE3F62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DB68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637"/>
  </w:style>
  <w:style w:type="paragraph" w:styleId="Heading1">
    <w:name w:val="heading 1"/>
    <w:basedOn w:val="Normal1"/>
    <w:next w:val="Normal1"/>
    <w:rsid w:val="008270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8270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8270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8270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82707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82707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2707D"/>
  </w:style>
  <w:style w:type="paragraph" w:styleId="Title">
    <w:name w:val="Title"/>
    <w:basedOn w:val="Normal1"/>
    <w:next w:val="Normal1"/>
    <w:rsid w:val="0082707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82707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2707D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26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2FA1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91294"/>
    <w:rPr>
      <w:i/>
      <w:iCs/>
    </w:rPr>
  </w:style>
  <w:style w:type="character" w:customStyle="1" w:styleId="apple-converted-space">
    <w:name w:val="apple-converted-space"/>
    <w:basedOn w:val="DefaultParagraphFont"/>
    <w:rsid w:val="00591294"/>
  </w:style>
  <w:style w:type="paragraph" w:styleId="NoSpacing">
    <w:name w:val="No Spacing"/>
    <w:uiPriority w:val="1"/>
    <w:qFormat/>
    <w:rsid w:val="00313A52"/>
    <w:pPr>
      <w:spacing w:line="240" w:lineRule="auto"/>
    </w:pPr>
  </w:style>
  <w:style w:type="table" w:styleId="TableGrid">
    <w:name w:val="Table Grid"/>
    <w:basedOn w:val="TableNormal"/>
    <w:uiPriority w:val="59"/>
    <w:rsid w:val="00B761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D83"/>
  </w:style>
  <w:style w:type="paragraph" w:styleId="Footer">
    <w:name w:val="footer"/>
    <w:basedOn w:val="Normal"/>
    <w:link w:val="Foot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D83"/>
  </w:style>
  <w:style w:type="character" w:styleId="FollowedHyperlink">
    <w:name w:val="FollowedHyperlink"/>
    <w:basedOn w:val="DefaultParagraphFont"/>
    <w:uiPriority w:val="99"/>
    <w:semiHidden/>
    <w:unhideWhenUsed/>
    <w:rsid w:val="00F24D0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A05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A057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057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5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57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637"/>
  </w:style>
  <w:style w:type="paragraph" w:styleId="Heading1">
    <w:name w:val="heading 1"/>
    <w:basedOn w:val="Normal1"/>
    <w:next w:val="Normal1"/>
    <w:rsid w:val="008270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8270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8270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8270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82707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82707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2707D"/>
  </w:style>
  <w:style w:type="paragraph" w:styleId="Title">
    <w:name w:val="Title"/>
    <w:basedOn w:val="Normal1"/>
    <w:next w:val="Normal1"/>
    <w:rsid w:val="0082707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82707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2707D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26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2FA1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91294"/>
    <w:rPr>
      <w:i/>
      <w:iCs/>
    </w:rPr>
  </w:style>
  <w:style w:type="character" w:customStyle="1" w:styleId="apple-converted-space">
    <w:name w:val="apple-converted-space"/>
    <w:basedOn w:val="DefaultParagraphFont"/>
    <w:rsid w:val="00591294"/>
  </w:style>
  <w:style w:type="paragraph" w:styleId="NoSpacing">
    <w:name w:val="No Spacing"/>
    <w:uiPriority w:val="1"/>
    <w:qFormat/>
    <w:rsid w:val="00313A52"/>
    <w:pPr>
      <w:spacing w:line="240" w:lineRule="auto"/>
    </w:pPr>
  </w:style>
  <w:style w:type="table" w:styleId="TableGrid">
    <w:name w:val="Table Grid"/>
    <w:basedOn w:val="TableNormal"/>
    <w:uiPriority w:val="59"/>
    <w:rsid w:val="00B761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D83"/>
  </w:style>
  <w:style w:type="paragraph" w:styleId="Footer">
    <w:name w:val="footer"/>
    <w:basedOn w:val="Normal"/>
    <w:link w:val="Foot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D83"/>
  </w:style>
  <w:style w:type="character" w:styleId="FollowedHyperlink">
    <w:name w:val="FollowedHyperlink"/>
    <w:basedOn w:val="DefaultParagraphFont"/>
    <w:uiPriority w:val="99"/>
    <w:semiHidden/>
    <w:unhideWhenUsed/>
    <w:rsid w:val="00F24D0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A05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A057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057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5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5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6509D1-EC45-0B45-8E8A-E3C4E825E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2422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Troy School District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Brewer, Rebecca K</dc:creator>
  <cp:lastModifiedBy>Xochitl Garcia</cp:lastModifiedBy>
  <cp:revision>2</cp:revision>
  <cp:lastPrinted>2017-09-06T15:44:00Z</cp:lastPrinted>
  <dcterms:created xsi:type="dcterms:W3CDTF">2017-09-13T18:25:00Z</dcterms:created>
  <dcterms:modified xsi:type="dcterms:W3CDTF">2017-09-13T18:25:00Z</dcterms:modified>
</cp:coreProperties>
</file>