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48"/>
          <w:szCs w:val="48"/>
          <w:rtl w:val="0"/>
        </w:rPr>
        <w:t xml:space="preserve">Hungry Hungry Hermetria Reflection Form</w:t>
      </w:r>
      <w:r w:rsidDel="00000000" w:rsidR="00000000" w:rsidRPr="00000000">
        <w:rPr>
          <w:rtl w:val="0"/>
        </w:rPr>
      </w:r>
    </w:p>
    <w:tbl>
      <w:tblPr>
        <w:tblStyle w:val="Table1"/>
        <w:tblW w:w="1468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.336"/>
        <w:gridCol w:w="4321.536"/>
        <w:gridCol w:w="4817.664000000001"/>
        <w:gridCol w:w="1919.232"/>
        <w:gridCol w:w="1919.232"/>
        <w:tblGridChange w:id="0">
          <w:tblGrid>
            <w:gridCol w:w="1710.336"/>
            <w:gridCol w:w="4321.536"/>
            <w:gridCol w:w="4817.664000000001"/>
            <w:gridCol w:w="1919.232"/>
            <w:gridCol w:w="1919.23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Team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Things To Replicate From Their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Lessons Learned From Their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Rate Of Food Consumed Per 24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Number Of Larvae Used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96"/>
                <w:szCs w:val="96"/>
                <w:rtl w:val="0"/>
              </w:rPr>
              <w:t xml:space="preserve">#1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Grams per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96"/>
                <w:szCs w:val="96"/>
                <w:rtl w:val="0"/>
              </w:rPr>
              <w:t xml:space="preserve">#2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Grams per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96"/>
                <w:szCs w:val="96"/>
                <w:rtl w:val="0"/>
              </w:rPr>
              <w:t xml:space="preserve">#3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Grams per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96"/>
                <w:szCs w:val="96"/>
                <w:rtl w:val="0"/>
              </w:rPr>
              <w:t xml:space="preserve">#4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Grams per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8239125</wp:posOffset>
                  </wp:positionH>
                  <wp:positionV relativeFrom="paragraph">
                    <wp:posOffset>123825</wp:posOffset>
                  </wp:positionV>
                  <wp:extent cx="923192" cy="571500"/>
                  <wp:effectExtent b="0" l="0" r="0" t="0"/>
                  <wp:wrapSquare wrapText="bothSides" distB="114300" distT="114300" distL="114300" distR="11430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192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21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68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.336"/>
        <w:gridCol w:w="4321.536"/>
        <w:gridCol w:w="4817.664000000001"/>
        <w:gridCol w:w="1919.232"/>
        <w:gridCol w:w="1919.232"/>
        <w:tblGridChange w:id="0">
          <w:tblGrid>
            <w:gridCol w:w="1710.336"/>
            <w:gridCol w:w="4321.536"/>
            <w:gridCol w:w="4817.664000000001"/>
            <w:gridCol w:w="1919.232"/>
            <w:gridCol w:w="1919.23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96"/>
                <w:szCs w:val="9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96"/>
                <w:szCs w:val="96"/>
                <w:rtl w:val="0"/>
              </w:rPr>
              <w:t xml:space="preserve">#5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Grams per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96"/>
                <w:szCs w:val="96"/>
                <w:rtl w:val="0"/>
              </w:rPr>
              <w:t xml:space="preserve">#6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Grams per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96"/>
                <w:szCs w:val="9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96"/>
                <w:szCs w:val="96"/>
                <w:rtl w:val="0"/>
              </w:rPr>
              <w:t xml:space="preserve">#7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Grams per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96"/>
                <w:szCs w:val="96"/>
                <w:rtl w:val="0"/>
              </w:rPr>
              <w:t xml:space="preserve">#8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Grams per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6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4965"/>
        <w:gridCol w:w="5535"/>
        <w:gridCol w:w="2205"/>
        <w:tblGridChange w:id="0">
          <w:tblGrid>
            <w:gridCol w:w="1965"/>
            <w:gridCol w:w="4965"/>
            <w:gridCol w:w="5535"/>
            <w:gridCol w:w="2205"/>
          </w:tblGrid>
        </w:tblGridChange>
      </w:tblGrid>
      <w:tr>
        <w:trPr>
          <w:trHeight w:val="5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60"/>
                <w:szCs w:val="6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36"/>
                <w:szCs w:val="36"/>
                <w:rtl w:val="0"/>
              </w:rPr>
              <w:t xml:space="preserve">The group with the best rate was group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60"/>
                <w:szCs w:val="6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60"/>
                <w:szCs w:val="60"/>
                <w:rtl w:val="0"/>
              </w:rPr>
              <w:t xml:space="preserve">____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60"/>
                <w:szCs w:val="60"/>
                <w:rtl w:val="0"/>
              </w:rPr>
              <w:t xml:space="preserve">with a rate 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60"/>
                <w:szCs w:val="60"/>
                <w:rtl w:val="0"/>
              </w:rPr>
              <w:t xml:space="preserve">____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8"/>
                <w:szCs w:val="28"/>
                <w:rtl w:val="0"/>
              </w:rPr>
              <w:t xml:space="preserve">oz. per day</w:t>
            </w:r>
          </w:p>
        </w:tc>
      </w:tr>
    </w:tbl>
    <w:p w:rsidR="00000000" w:rsidDel="00000000" w:rsidP="00000000" w:rsidRDefault="00000000" w:rsidRPr="00000000" w14:paraId="0000004A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Proxima Nova" w:cs="Proxima Nova" w:eastAsia="Proxima Nova" w:hAnsi="Proxima Nova"/>
          <w:b w:val="1"/>
          <w:sz w:val="48"/>
          <w:szCs w:val="4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48"/>
          <w:szCs w:val="48"/>
          <w:rtl w:val="0"/>
        </w:rPr>
        <w:t xml:space="preserve">Proportional Relationships </w:t>
      </w:r>
    </w:p>
    <w:p w:rsidR="00000000" w:rsidDel="00000000" w:rsidP="00000000" w:rsidRDefault="00000000" w:rsidRPr="00000000" w14:paraId="0000004C">
      <w:pPr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Directions: Place The Rates From All The Groups In Order From Least To Greatest</w:t>
      </w:r>
    </w:p>
    <w:tbl>
      <w:tblPr>
        <w:tblStyle w:val="Table4"/>
        <w:tblW w:w="14688.000000000002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2"/>
        <w:gridCol w:w="1632"/>
        <w:gridCol w:w="1632"/>
        <w:gridCol w:w="1632"/>
        <w:gridCol w:w="1632"/>
        <w:gridCol w:w="1632"/>
        <w:gridCol w:w="1632"/>
        <w:gridCol w:w="1632"/>
        <w:gridCol w:w="1632"/>
        <w:tblGridChange w:id="0">
          <w:tblGrid>
            <w:gridCol w:w="1632"/>
            <w:gridCol w:w="1632"/>
            <w:gridCol w:w="1632"/>
            <w:gridCol w:w="1632"/>
            <w:gridCol w:w="1632"/>
            <w:gridCol w:w="1632"/>
            <w:gridCol w:w="1632"/>
            <w:gridCol w:w="1632"/>
            <w:gridCol w:w="163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8"/>
                <w:szCs w:val="28"/>
                <w:rtl w:val="0"/>
              </w:rPr>
              <w:t xml:space="preserve">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8"/>
                <w:szCs w:val="28"/>
                <w:rtl w:val="0"/>
              </w:rPr>
              <w:t xml:space="preserve">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8"/>
                <w:szCs w:val="28"/>
                <w:rtl w:val="0"/>
              </w:rPr>
              <w:t xml:space="preserve">Food Consumed in 24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8"/>
                <w:szCs w:val="28"/>
                <w:rtl w:val="0"/>
              </w:rPr>
              <w:t xml:space="preserve">Number Of Larvae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center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688.000000000002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2"/>
        <w:gridCol w:w="1632"/>
        <w:gridCol w:w="1632"/>
        <w:gridCol w:w="1632"/>
        <w:gridCol w:w="1632"/>
        <w:gridCol w:w="1632"/>
        <w:gridCol w:w="1632"/>
        <w:gridCol w:w="1632"/>
        <w:gridCol w:w="1632"/>
        <w:tblGridChange w:id="0">
          <w:tblGrid>
            <w:gridCol w:w="1632"/>
            <w:gridCol w:w="1632"/>
            <w:gridCol w:w="1632"/>
            <w:gridCol w:w="1632"/>
            <w:gridCol w:w="1632"/>
            <w:gridCol w:w="1632"/>
            <w:gridCol w:w="1632"/>
            <w:gridCol w:w="1632"/>
            <w:gridCol w:w="1632"/>
          </w:tblGrid>
        </w:tblGridChange>
      </w:tblGrid>
      <w:tr>
        <w:trPr>
          <w:trHeight w:val="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Is the ratio of larvae used to grams consumed between group 1 and 2 proportional?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Is the ratio of larvae used to grams consumed between group 3 and 4 proportional?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Is the ratio of larvae used to grams consumed between group 5 and 6 proportional?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Is the ratio of larvae used to grams consumed between   group 7 and 8 proportional?</w:t>
            </w:r>
          </w:p>
        </w:tc>
      </w:tr>
      <w:tr>
        <w:trPr>
          <w:trHeight w:val="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36"/>
                <w:szCs w:val="36"/>
                <w:rtl w:val="0"/>
              </w:rPr>
              <w:t xml:space="preserve">Work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using proportions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48"/>
                <w:szCs w:val="48"/>
                <w:rtl w:val="0"/>
              </w:rPr>
              <w:t xml:space="preserve">____=____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left"/>
              <w:rPr>
                <w:rFonts w:ascii="Proxima Nova" w:cs="Proxima Nova" w:eastAsia="Proxima Nova" w:hAnsi="Proxima Nova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48"/>
                <w:szCs w:val="48"/>
                <w:rtl w:val="0"/>
              </w:rPr>
              <w:t xml:space="preserve">____=____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48"/>
                <w:szCs w:val="48"/>
                <w:rtl w:val="0"/>
              </w:rPr>
              <w:t xml:space="preserve">____=____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48"/>
                <w:szCs w:val="48"/>
                <w:rtl w:val="0"/>
              </w:rPr>
              <w:t xml:space="preserve">____=____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36"/>
                <w:szCs w:val="36"/>
                <w:rtl w:val="0"/>
              </w:rPr>
              <w:t xml:space="preserve">Answer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48"/>
                <w:szCs w:val="48"/>
                <w:rtl w:val="0"/>
              </w:rPr>
              <w:t xml:space="preserve">=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48"/>
                <w:szCs w:val="48"/>
                <w:rtl w:val="0"/>
              </w:rPr>
              <w:t xml:space="preserve">=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48"/>
                <w:szCs w:val="48"/>
                <w:rtl w:val="0"/>
              </w:rPr>
              <w:t xml:space="preserve">=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48"/>
                <w:szCs w:val="48"/>
                <w:rtl w:val="0"/>
              </w:rPr>
              <w:t xml:space="preserve">=</w:t>
            </w:r>
          </w:p>
        </w:tc>
      </w:tr>
      <w:tr>
        <w:trPr>
          <w:trHeight w:val="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Are the ratios proportional?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8"/>
                <w:szCs w:val="28"/>
                <w:rtl w:val="0"/>
              </w:rPr>
              <w:t xml:space="preserve">Yes      No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8"/>
                <w:szCs w:val="28"/>
                <w:rtl w:val="0"/>
              </w:rPr>
              <w:t xml:space="preserve">Yes      No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8"/>
                <w:szCs w:val="28"/>
                <w:rtl w:val="0"/>
              </w:rPr>
              <w:t xml:space="preserve">Yes     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8"/>
                <w:szCs w:val="28"/>
                <w:rtl w:val="0"/>
              </w:rPr>
              <w:t xml:space="preserve">Yes      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jc w:val="center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left"/>
        <w:rPr>
          <w:rFonts w:ascii="Proxima Nova" w:cs="Proxima Nova" w:eastAsia="Proxima Nova" w:hAnsi="Proxima Nova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left"/>
        <w:rPr>
          <w:rFonts w:ascii="Proxima Nova" w:cs="Proxima Nova" w:eastAsia="Proxima Nova" w:hAnsi="Proxima Nova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left"/>
        <w:rPr>
          <w:rFonts w:ascii="Proxima Nova" w:cs="Proxima Nova" w:eastAsia="Proxima Nova" w:hAnsi="Proxima Nova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rFonts w:ascii="Proxima Nova" w:cs="Proxima Nova" w:eastAsia="Proxima Nova" w:hAnsi="Proxima Nova"/>
          <w:b w:val="1"/>
          <w:sz w:val="48"/>
          <w:szCs w:val="4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48"/>
          <w:szCs w:val="48"/>
          <w:rtl w:val="0"/>
        </w:rPr>
        <w:t xml:space="preserve">Graph The Results From Your Class</w:t>
      </w:r>
    </w:p>
    <w:p w:rsidR="00000000" w:rsidDel="00000000" w:rsidP="00000000" w:rsidRDefault="00000000" w:rsidRPr="00000000" w14:paraId="00000096">
      <w:pPr>
        <w:jc w:val="left"/>
        <w:rPr>
          <w:rFonts w:ascii="Proxima Nova" w:cs="Proxima Nova" w:eastAsia="Proxima Nova" w:hAnsi="Proxima Nova"/>
          <w:b w:val="1"/>
          <w:sz w:val="48"/>
          <w:szCs w:val="4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48"/>
          <w:szCs w:val="48"/>
        </w:rPr>
        <w:drawing>
          <wp:inline distB="19050" distT="19050" distL="19050" distR="19050">
            <wp:extent cx="9243578" cy="5420677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43578" cy="54206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2240" w:w="15840"/>
      <w:pgMar w:bottom="576" w:top="576" w:left="576" w:right="576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rPr>
        <w:rFonts w:ascii="Proxima Nova" w:cs="Proxima Nova" w:eastAsia="Proxima Nova" w:hAnsi="Proxima Nova"/>
      </w:rPr>
    </w:pPr>
    <w:r w:rsidDel="00000000" w:rsidR="00000000" w:rsidRPr="00000000">
      <w:rPr>
        <w:rFonts w:ascii="Proxima Nova" w:cs="Proxima Nova" w:eastAsia="Proxima Nova" w:hAnsi="Proxima Nova"/>
        <w:rtl w:val="0"/>
      </w:rPr>
      <w:t xml:space="preserve">Resource by Brian Soash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jc w:val="right"/>
      <w:rPr>
        <w:rFonts w:ascii="Proxima Nova" w:cs="Proxima Nova" w:eastAsia="Proxima Nova" w:hAnsi="Proxima Nova"/>
      </w:rPr>
    </w:pPr>
    <w:r w:rsidDel="00000000" w:rsidR="00000000" w:rsidRPr="00000000">
      <w:rPr>
        <w:rFonts w:ascii="Proxima Nova" w:cs="Proxima Nova" w:eastAsia="Proxima Nova" w:hAnsi="Proxima Nova"/>
        <w:rtl w:val="0"/>
      </w:rPr>
      <w:t xml:space="preserve">Name:_______________________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